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EC" w:rsidRPr="00992F6C" w:rsidRDefault="001639EC" w:rsidP="001639EC">
      <w:pPr>
        <w:pStyle w:val="3"/>
        <w:rPr>
          <w:b w:val="0"/>
          <w:sz w:val="16"/>
          <w:szCs w:val="16"/>
        </w:rPr>
      </w:pPr>
    </w:p>
    <w:p w:rsidR="001639EC" w:rsidRPr="00992F6C" w:rsidRDefault="001639EC" w:rsidP="001639EC">
      <w:pPr>
        <w:pStyle w:val="3"/>
        <w:rPr>
          <w:sz w:val="16"/>
          <w:szCs w:val="16"/>
        </w:rPr>
      </w:pPr>
      <w:r w:rsidRPr="00992F6C">
        <w:rPr>
          <w:sz w:val="16"/>
          <w:szCs w:val="16"/>
        </w:rPr>
        <w:t>РОССИЙСКАЯ ФЕДЕРАЦИЯ</w:t>
      </w:r>
    </w:p>
    <w:p w:rsidR="001639EC" w:rsidRPr="00992F6C" w:rsidRDefault="001639EC" w:rsidP="001639EC">
      <w:pPr>
        <w:jc w:val="center"/>
        <w:rPr>
          <w:b/>
          <w:sz w:val="16"/>
          <w:szCs w:val="16"/>
        </w:rPr>
      </w:pPr>
      <w:r w:rsidRPr="00992F6C">
        <w:rPr>
          <w:b/>
          <w:sz w:val="16"/>
          <w:szCs w:val="16"/>
        </w:rPr>
        <w:t>ИРКУТСКАЯ ОБЛАСТЬ</w:t>
      </w:r>
    </w:p>
    <w:p w:rsidR="001639EC" w:rsidRPr="00992F6C" w:rsidRDefault="001639EC" w:rsidP="001639EC">
      <w:pPr>
        <w:jc w:val="center"/>
        <w:rPr>
          <w:b/>
          <w:sz w:val="16"/>
          <w:szCs w:val="16"/>
        </w:rPr>
      </w:pPr>
      <w:r w:rsidRPr="00992F6C">
        <w:rPr>
          <w:b/>
          <w:sz w:val="16"/>
          <w:szCs w:val="16"/>
        </w:rPr>
        <w:t>АДМИНИСТРАЦИЯ ЧУНСКОГО РАЙОНА</w:t>
      </w:r>
    </w:p>
    <w:p w:rsidR="001639EC" w:rsidRPr="00992F6C" w:rsidRDefault="00992F6C" w:rsidP="001639EC">
      <w:pPr>
        <w:jc w:val="center"/>
        <w:rPr>
          <w:b/>
          <w:sz w:val="16"/>
          <w:szCs w:val="16"/>
        </w:rPr>
      </w:pPr>
      <w:r w:rsidRPr="00992F6C">
        <w:rPr>
          <w:b/>
          <w:sz w:val="16"/>
          <w:szCs w:val="16"/>
        </w:rPr>
        <w:t>ПОСТАНОВЛЕНИЕ</w:t>
      </w:r>
    </w:p>
    <w:p w:rsidR="001639EC" w:rsidRPr="00992F6C" w:rsidRDefault="00992F6C" w:rsidP="001639EC">
      <w:pPr>
        <w:pStyle w:val="ConsPlusNormal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92F6C">
        <w:rPr>
          <w:rFonts w:ascii="Times New Roman" w:hAnsi="Times New Roman" w:cs="Times New Roman"/>
          <w:b/>
          <w:sz w:val="16"/>
          <w:szCs w:val="16"/>
        </w:rPr>
        <w:t xml:space="preserve">от 15.12.2023   </w:t>
      </w:r>
      <w:proofErr w:type="spellStart"/>
      <w:r w:rsidR="001639EC" w:rsidRPr="00992F6C">
        <w:rPr>
          <w:rFonts w:ascii="Times New Roman" w:hAnsi="Times New Roman" w:cs="Times New Roman"/>
          <w:b/>
          <w:sz w:val="16"/>
          <w:szCs w:val="16"/>
        </w:rPr>
        <w:t>рп</w:t>
      </w:r>
      <w:proofErr w:type="spellEnd"/>
      <w:r w:rsidR="001639EC" w:rsidRPr="00992F6C">
        <w:rPr>
          <w:rFonts w:ascii="Times New Roman" w:hAnsi="Times New Roman" w:cs="Times New Roman"/>
          <w:b/>
          <w:sz w:val="16"/>
          <w:szCs w:val="16"/>
        </w:rPr>
        <w:t>. Чунский</w:t>
      </w:r>
      <w:r w:rsidRPr="00992F6C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1639EC" w:rsidRPr="00992F6C">
        <w:rPr>
          <w:rFonts w:ascii="Times New Roman" w:hAnsi="Times New Roman" w:cs="Times New Roman"/>
          <w:b/>
          <w:sz w:val="16"/>
          <w:szCs w:val="16"/>
        </w:rPr>
        <w:t xml:space="preserve">№ </w:t>
      </w:r>
      <w:r w:rsidRPr="00992F6C">
        <w:rPr>
          <w:rFonts w:ascii="Times New Roman" w:hAnsi="Times New Roman" w:cs="Times New Roman"/>
          <w:b/>
          <w:sz w:val="16"/>
          <w:szCs w:val="16"/>
        </w:rPr>
        <w:t>361</w:t>
      </w:r>
    </w:p>
    <w:p w:rsidR="00D25E24" w:rsidRPr="00992F6C" w:rsidRDefault="00D25E24" w:rsidP="00D71640">
      <w:pPr>
        <w:jc w:val="both"/>
        <w:rPr>
          <w:sz w:val="16"/>
          <w:szCs w:val="16"/>
        </w:rPr>
      </w:pPr>
      <w:bookmarkStart w:id="0" w:name="_Hlk123281035"/>
    </w:p>
    <w:p w:rsidR="00D71640" w:rsidRPr="00992F6C" w:rsidRDefault="00D71640" w:rsidP="00992F6C">
      <w:pPr>
        <w:ind w:firstLine="709"/>
        <w:jc w:val="both"/>
        <w:rPr>
          <w:b/>
          <w:sz w:val="16"/>
          <w:szCs w:val="16"/>
        </w:rPr>
      </w:pPr>
      <w:r w:rsidRPr="00992F6C">
        <w:rPr>
          <w:b/>
          <w:sz w:val="16"/>
          <w:szCs w:val="16"/>
        </w:rPr>
        <w:t>Об утверждении По</w:t>
      </w:r>
      <w:r w:rsidR="00793F43" w:rsidRPr="00992F6C">
        <w:rPr>
          <w:b/>
          <w:sz w:val="16"/>
          <w:szCs w:val="16"/>
        </w:rPr>
        <w:t>рядка</w:t>
      </w:r>
      <w:r w:rsidRPr="00992F6C">
        <w:rPr>
          <w:b/>
          <w:sz w:val="16"/>
          <w:szCs w:val="16"/>
        </w:rPr>
        <w:t xml:space="preserve"> предоставлени</w:t>
      </w:r>
      <w:r w:rsidR="00793F43" w:rsidRPr="00992F6C">
        <w:rPr>
          <w:b/>
          <w:sz w:val="16"/>
          <w:szCs w:val="16"/>
        </w:rPr>
        <w:t>я</w:t>
      </w:r>
      <w:r w:rsidRPr="00992F6C">
        <w:rPr>
          <w:b/>
          <w:sz w:val="16"/>
          <w:szCs w:val="16"/>
        </w:rPr>
        <w:t xml:space="preserve"> субсиди</w:t>
      </w:r>
      <w:r w:rsidR="00E077AB" w:rsidRPr="00992F6C">
        <w:rPr>
          <w:b/>
          <w:sz w:val="16"/>
          <w:szCs w:val="16"/>
        </w:rPr>
        <w:t>й</w:t>
      </w:r>
      <w:r w:rsidRPr="00992F6C">
        <w:rPr>
          <w:b/>
          <w:sz w:val="16"/>
          <w:szCs w:val="16"/>
        </w:rPr>
        <w:t xml:space="preserve"> в целях </w:t>
      </w:r>
      <w:r w:rsidR="00B40653" w:rsidRPr="00992F6C">
        <w:rPr>
          <w:b/>
          <w:sz w:val="16"/>
          <w:szCs w:val="16"/>
        </w:rPr>
        <w:t xml:space="preserve">частичного </w:t>
      </w:r>
      <w:r w:rsidRPr="00992F6C">
        <w:rPr>
          <w:b/>
          <w:sz w:val="16"/>
          <w:szCs w:val="16"/>
        </w:rPr>
        <w:t xml:space="preserve">возмещения </w:t>
      </w:r>
      <w:r w:rsidR="006671A4" w:rsidRPr="00992F6C">
        <w:rPr>
          <w:b/>
          <w:sz w:val="16"/>
          <w:szCs w:val="16"/>
        </w:rPr>
        <w:t>затрат, связанных с организацией транспортного обслуживания населения по муниципальным маршрутам регулярных перевозок</w:t>
      </w:r>
    </w:p>
    <w:p w:rsidR="00D71640" w:rsidRPr="00992F6C" w:rsidRDefault="00D71640" w:rsidP="00992F6C">
      <w:pPr>
        <w:ind w:firstLine="709"/>
        <w:jc w:val="both"/>
        <w:rPr>
          <w:sz w:val="16"/>
          <w:szCs w:val="16"/>
        </w:rPr>
      </w:pPr>
    </w:p>
    <w:p w:rsidR="00D71640" w:rsidRPr="00992F6C" w:rsidRDefault="00D71640" w:rsidP="00992F6C">
      <w:pPr>
        <w:ind w:firstLine="709"/>
        <w:jc w:val="both"/>
        <w:rPr>
          <w:sz w:val="16"/>
          <w:szCs w:val="16"/>
        </w:rPr>
      </w:pPr>
      <w:proofErr w:type="gramStart"/>
      <w:r w:rsidRPr="00992F6C">
        <w:rPr>
          <w:sz w:val="16"/>
          <w:szCs w:val="16"/>
        </w:rPr>
        <w:t xml:space="preserve">Руководствуясь ст. 15 Федерального закона «Об общих принципах организации местного самоуправления в Российской Федерации» от 06.10.2003 года № 131-ФЗ (в ред. от </w:t>
      </w:r>
      <w:r w:rsidR="00125F60" w:rsidRPr="00992F6C">
        <w:rPr>
          <w:sz w:val="16"/>
          <w:szCs w:val="16"/>
        </w:rPr>
        <w:t>0</w:t>
      </w:r>
      <w:r w:rsidR="002128D3" w:rsidRPr="00992F6C">
        <w:rPr>
          <w:sz w:val="16"/>
          <w:szCs w:val="16"/>
        </w:rPr>
        <w:t>2</w:t>
      </w:r>
      <w:r w:rsidRPr="00992F6C">
        <w:rPr>
          <w:sz w:val="16"/>
          <w:szCs w:val="16"/>
        </w:rPr>
        <w:t>.</w:t>
      </w:r>
      <w:r w:rsidR="002128D3" w:rsidRPr="00992F6C">
        <w:rPr>
          <w:sz w:val="16"/>
          <w:szCs w:val="16"/>
        </w:rPr>
        <w:t>11</w:t>
      </w:r>
      <w:r w:rsidRPr="00992F6C">
        <w:rPr>
          <w:sz w:val="16"/>
          <w:szCs w:val="16"/>
        </w:rPr>
        <w:t>.202</w:t>
      </w:r>
      <w:r w:rsidR="00614D44" w:rsidRPr="00992F6C">
        <w:rPr>
          <w:sz w:val="16"/>
          <w:szCs w:val="16"/>
        </w:rPr>
        <w:t>3</w:t>
      </w:r>
      <w:r w:rsidRPr="00992F6C">
        <w:rPr>
          <w:sz w:val="16"/>
          <w:szCs w:val="16"/>
        </w:rPr>
        <w:t xml:space="preserve"> года), </w:t>
      </w:r>
      <w:r w:rsidR="00B579FB" w:rsidRPr="00992F6C">
        <w:rPr>
          <w:sz w:val="16"/>
          <w:szCs w:val="16"/>
        </w:rPr>
        <w:t>П</w:t>
      </w:r>
      <w:r w:rsidR="00793F43" w:rsidRPr="00992F6C">
        <w:rPr>
          <w:sz w:val="16"/>
          <w:szCs w:val="16"/>
        </w:rPr>
        <w:t>остановлением Правительства Российской Федерации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</w:t>
      </w:r>
      <w:proofErr w:type="gramEnd"/>
      <w:r w:rsidR="00793F43" w:rsidRPr="00992F6C">
        <w:rPr>
          <w:sz w:val="16"/>
          <w:szCs w:val="16"/>
        </w:rPr>
        <w:t xml:space="preserve"> </w:t>
      </w:r>
      <w:proofErr w:type="gramStart"/>
      <w:r w:rsidR="00793F43" w:rsidRPr="00992F6C">
        <w:rPr>
          <w:sz w:val="16"/>
          <w:szCs w:val="16"/>
        </w:rPr>
        <w:t xml:space="preserve">о признании утратившими силу некоторых актов Правительства Российской Федерации и отдельных положений некоторых актов </w:t>
      </w:r>
      <w:r w:rsidR="00614D44" w:rsidRPr="00992F6C">
        <w:rPr>
          <w:sz w:val="16"/>
          <w:szCs w:val="16"/>
        </w:rPr>
        <w:t>П</w:t>
      </w:r>
      <w:r w:rsidR="00793F43" w:rsidRPr="00992F6C">
        <w:rPr>
          <w:sz w:val="16"/>
          <w:szCs w:val="16"/>
        </w:rPr>
        <w:t>равительства Российской Федерации</w:t>
      </w:r>
      <w:r w:rsidR="002F6E2A" w:rsidRPr="00992F6C">
        <w:rPr>
          <w:sz w:val="16"/>
          <w:szCs w:val="16"/>
        </w:rPr>
        <w:t>» от 18.09.2020 года № 1492</w:t>
      </w:r>
      <w:r w:rsidR="00614D44" w:rsidRPr="00992F6C">
        <w:rPr>
          <w:sz w:val="16"/>
          <w:szCs w:val="16"/>
        </w:rPr>
        <w:t xml:space="preserve"> (в ред. от 22.12.2022 года)</w:t>
      </w:r>
      <w:r w:rsidR="00793F43" w:rsidRPr="00992F6C">
        <w:rPr>
          <w:sz w:val="16"/>
          <w:szCs w:val="16"/>
        </w:rPr>
        <w:t xml:space="preserve">, </w:t>
      </w:r>
      <w:r w:rsidR="00B17BE8" w:rsidRPr="00992F6C">
        <w:rPr>
          <w:sz w:val="16"/>
          <w:szCs w:val="16"/>
        </w:rPr>
        <w:t xml:space="preserve">Распоряжением министерства транспорта Российской Федерации «О введении в действие методических рекомендаций «Нормы расхода топлив и смазочных материалов на автомобильном транспорте» от 14.03.2008 года № АМ-23-р (в ред. от 30.09.2021 года), </w:t>
      </w:r>
      <w:r w:rsidR="002128D3" w:rsidRPr="00992F6C">
        <w:rPr>
          <w:sz w:val="16"/>
          <w:szCs w:val="16"/>
        </w:rPr>
        <w:t>п</w:t>
      </w:r>
      <w:r w:rsidR="00B17BE8" w:rsidRPr="00992F6C">
        <w:rPr>
          <w:sz w:val="16"/>
          <w:szCs w:val="16"/>
        </w:rPr>
        <w:t>остановлением администрации Чунского района «Об</w:t>
      </w:r>
      <w:proofErr w:type="gramEnd"/>
      <w:r w:rsidR="00B17BE8" w:rsidRPr="00992F6C">
        <w:rPr>
          <w:sz w:val="16"/>
          <w:szCs w:val="16"/>
        </w:rPr>
        <w:t xml:space="preserve"> </w:t>
      </w:r>
      <w:proofErr w:type="gramStart"/>
      <w:r w:rsidR="00B17BE8" w:rsidRPr="00992F6C">
        <w:rPr>
          <w:sz w:val="16"/>
          <w:szCs w:val="16"/>
        </w:rPr>
        <w:t>утверждении Реестра маршрутов регулярных пассажирских перевозок между поселениями на территории Чунского районного муниципального образования» от 07.02.2022 года</w:t>
      </w:r>
      <w:r w:rsidR="00D81A16" w:rsidRPr="00992F6C">
        <w:rPr>
          <w:sz w:val="16"/>
          <w:szCs w:val="16"/>
        </w:rPr>
        <w:t xml:space="preserve"> № 34,</w:t>
      </w:r>
      <w:r w:rsidR="00B17BE8" w:rsidRPr="00992F6C">
        <w:rPr>
          <w:sz w:val="16"/>
          <w:szCs w:val="16"/>
        </w:rPr>
        <w:t xml:space="preserve"> </w:t>
      </w:r>
      <w:r w:rsidRPr="00992F6C">
        <w:rPr>
          <w:sz w:val="16"/>
          <w:szCs w:val="16"/>
        </w:rPr>
        <w:t xml:space="preserve">ст. ст. </w:t>
      </w:r>
      <w:r w:rsidR="00015896" w:rsidRPr="00992F6C">
        <w:rPr>
          <w:sz w:val="16"/>
          <w:szCs w:val="16"/>
        </w:rPr>
        <w:t>38</w:t>
      </w:r>
      <w:r w:rsidRPr="00992F6C">
        <w:rPr>
          <w:sz w:val="16"/>
          <w:szCs w:val="16"/>
        </w:rPr>
        <w:t xml:space="preserve">, </w:t>
      </w:r>
      <w:r w:rsidR="00015896" w:rsidRPr="00992F6C">
        <w:rPr>
          <w:sz w:val="16"/>
          <w:szCs w:val="16"/>
        </w:rPr>
        <w:t>50</w:t>
      </w:r>
      <w:r w:rsidRPr="00992F6C">
        <w:rPr>
          <w:sz w:val="16"/>
          <w:szCs w:val="16"/>
        </w:rPr>
        <w:t xml:space="preserve"> Устава Чунского районного муниципального образования,</w:t>
      </w:r>
      <w:proofErr w:type="gramEnd"/>
    </w:p>
    <w:p w:rsidR="00D71640" w:rsidRPr="00992F6C" w:rsidRDefault="00D71640" w:rsidP="00992F6C">
      <w:pPr>
        <w:tabs>
          <w:tab w:val="left" w:pos="709"/>
          <w:tab w:val="left" w:pos="851"/>
        </w:tabs>
        <w:ind w:firstLine="709"/>
        <w:jc w:val="both"/>
        <w:rPr>
          <w:sz w:val="16"/>
          <w:szCs w:val="16"/>
        </w:rPr>
      </w:pPr>
    </w:p>
    <w:p w:rsidR="00D71640" w:rsidRPr="00992F6C" w:rsidRDefault="00D71640" w:rsidP="00992F6C">
      <w:pPr>
        <w:pStyle w:val="a3"/>
        <w:tabs>
          <w:tab w:val="clear" w:pos="4395"/>
          <w:tab w:val="left" w:pos="851"/>
          <w:tab w:val="left" w:pos="1276"/>
          <w:tab w:val="left" w:pos="1418"/>
          <w:tab w:val="left" w:pos="4678"/>
        </w:tabs>
        <w:ind w:firstLine="709"/>
        <w:rPr>
          <w:sz w:val="16"/>
          <w:szCs w:val="16"/>
        </w:rPr>
      </w:pPr>
      <w:r w:rsidRPr="00992F6C">
        <w:rPr>
          <w:sz w:val="16"/>
          <w:szCs w:val="16"/>
        </w:rPr>
        <w:t>1. Утвердить По</w:t>
      </w:r>
      <w:r w:rsidR="00E077AB" w:rsidRPr="00992F6C">
        <w:rPr>
          <w:sz w:val="16"/>
          <w:szCs w:val="16"/>
        </w:rPr>
        <w:t>рядок</w:t>
      </w:r>
      <w:r w:rsidRPr="00992F6C">
        <w:rPr>
          <w:sz w:val="16"/>
          <w:szCs w:val="16"/>
        </w:rPr>
        <w:t xml:space="preserve"> предоставлени</w:t>
      </w:r>
      <w:r w:rsidR="00E077AB" w:rsidRPr="00992F6C">
        <w:rPr>
          <w:sz w:val="16"/>
          <w:szCs w:val="16"/>
        </w:rPr>
        <w:t>я</w:t>
      </w:r>
      <w:r w:rsidRPr="00992F6C">
        <w:rPr>
          <w:sz w:val="16"/>
          <w:szCs w:val="16"/>
        </w:rPr>
        <w:t xml:space="preserve"> субсидий в целях </w:t>
      </w:r>
      <w:r w:rsidR="00B40653" w:rsidRPr="00992F6C">
        <w:rPr>
          <w:sz w:val="16"/>
          <w:szCs w:val="16"/>
        </w:rPr>
        <w:t xml:space="preserve">частичного </w:t>
      </w:r>
      <w:r w:rsidRPr="00992F6C">
        <w:rPr>
          <w:sz w:val="16"/>
          <w:szCs w:val="16"/>
        </w:rPr>
        <w:t>возмещения</w:t>
      </w:r>
      <w:r w:rsidR="00FC1D41" w:rsidRPr="00992F6C">
        <w:rPr>
          <w:sz w:val="16"/>
          <w:szCs w:val="16"/>
        </w:rPr>
        <w:t xml:space="preserve"> затрат, связанных с организацией транспортного обслуживания населения по муниципальным маршрутам регулярных перевозок</w:t>
      </w:r>
      <w:r w:rsidR="007D1B45" w:rsidRPr="00992F6C">
        <w:rPr>
          <w:sz w:val="16"/>
          <w:szCs w:val="16"/>
        </w:rPr>
        <w:t xml:space="preserve"> (</w:t>
      </w:r>
      <w:r w:rsidR="00FA18BE" w:rsidRPr="00992F6C">
        <w:rPr>
          <w:sz w:val="16"/>
          <w:szCs w:val="16"/>
        </w:rPr>
        <w:t>п</w:t>
      </w:r>
      <w:r w:rsidR="007D1B45" w:rsidRPr="00992F6C">
        <w:rPr>
          <w:sz w:val="16"/>
          <w:szCs w:val="16"/>
        </w:rPr>
        <w:t>рилагается).</w:t>
      </w:r>
    </w:p>
    <w:p w:rsidR="00D71640" w:rsidRPr="00992F6C" w:rsidRDefault="00BF328E" w:rsidP="00992F6C">
      <w:pPr>
        <w:ind w:firstLine="709"/>
        <w:jc w:val="both"/>
        <w:rPr>
          <w:sz w:val="16"/>
          <w:szCs w:val="16"/>
        </w:rPr>
      </w:pPr>
      <w:r w:rsidRPr="00992F6C">
        <w:rPr>
          <w:sz w:val="16"/>
          <w:szCs w:val="16"/>
        </w:rPr>
        <w:t>2</w:t>
      </w:r>
      <w:r w:rsidR="00D71640" w:rsidRPr="00992F6C">
        <w:rPr>
          <w:sz w:val="16"/>
          <w:szCs w:val="16"/>
        </w:rPr>
        <w:t xml:space="preserve">. 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</w:t>
      </w:r>
      <w:r w:rsidR="004D574D" w:rsidRPr="00992F6C">
        <w:rPr>
          <w:sz w:val="16"/>
          <w:szCs w:val="16"/>
        </w:rPr>
        <w:t>«</w:t>
      </w:r>
      <w:r w:rsidR="00D71640" w:rsidRPr="00992F6C">
        <w:rPr>
          <w:sz w:val="16"/>
          <w:szCs w:val="16"/>
        </w:rPr>
        <w:t>Интернет</w:t>
      </w:r>
      <w:r w:rsidR="004D574D" w:rsidRPr="00992F6C">
        <w:rPr>
          <w:sz w:val="16"/>
          <w:szCs w:val="16"/>
        </w:rPr>
        <w:t>»</w:t>
      </w:r>
      <w:r w:rsidR="00D71640" w:rsidRPr="00992F6C">
        <w:rPr>
          <w:sz w:val="16"/>
          <w:szCs w:val="16"/>
        </w:rPr>
        <w:t>.</w:t>
      </w:r>
    </w:p>
    <w:p w:rsidR="00D71640" w:rsidRPr="00992F6C" w:rsidRDefault="00BF328E" w:rsidP="00992F6C">
      <w:pPr>
        <w:tabs>
          <w:tab w:val="left" w:pos="1276"/>
          <w:tab w:val="left" w:pos="1418"/>
          <w:tab w:val="left" w:pos="4678"/>
        </w:tabs>
        <w:ind w:firstLine="709"/>
        <w:jc w:val="both"/>
        <w:rPr>
          <w:sz w:val="16"/>
          <w:szCs w:val="16"/>
        </w:rPr>
      </w:pPr>
      <w:r w:rsidRPr="00992F6C">
        <w:rPr>
          <w:sz w:val="16"/>
          <w:szCs w:val="16"/>
        </w:rPr>
        <w:t>3</w:t>
      </w:r>
      <w:r w:rsidR="00D71640" w:rsidRPr="00992F6C">
        <w:rPr>
          <w:sz w:val="16"/>
          <w:szCs w:val="16"/>
        </w:rPr>
        <w:t xml:space="preserve">. Контроль исполнения настоящего постановления возложить на председателя комитета по вопросам ЖКХ администрации Чунского района. </w:t>
      </w:r>
    </w:p>
    <w:p w:rsidR="00D71640" w:rsidRPr="00992F6C" w:rsidRDefault="00D71640" w:rsidP="00992F6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92F6C" w:rsidRDefault="005B74AE" w:rsidP="00992F6C">
      <w:pPr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  <w:proofErr w:type="gramStart"/>
      <w:r w:rsidRPr="00992F6C">
        <w:rPr>
          <w:sz w:val="16"/>
          <w:szCs w:val="16"/>
        </w:rPr>
        <w:t>Исполняющий</w:t>
      </w:r>
      <w:proofErr w:type="gramEnd"/>
      <w:r w:rsidRPr="00992F6C">
        <w:rPr>
          <w:sz w:val="16"/>
          <w:szCs w:val="16"/>
        </w:rPr>
        <w:t xml:space="preserve"> обязанности</w:t>
      </w:r>
      <w:r w:rsidR="00566A85" w:rsidRPr="00992F6C">
        <w:rPr>
          <w:sz w:val="16"/>
          <w:szCs w:val="16"/>
        </w:rPr>
        <w:t xml:space="preserve"> м</w:t>
      </w:r>
      <w:r w:rsidR="00D71640" w:rsidRPr="00992F6C">
        <w:rPr>
          <w:sz w:val="16"/>
          <w:szCs w:val="16"/>
        </w:rPr>
        <w:t>эр</w:t>
      </w:r>
      <w:r w:rsidR="00566A85" w:rsidRPr="00992F6C">
        <w:rPr>
          <w:sz w:val="16"/>
          <w:szCs w:val="16"/>
        </w:rPr>
        <w:t>а</w:t>
      </w:r>
      <w:r w:rsidR="00D71640" w:rsidRPr="00992F6C">
        <w:rPr>
          <w:sz w:val="16"/>
          <w:szCs w:val="16"/>
        </w:rPr>
        <w:t xml:space="preserve"> Чунского района</w:t>
      </w:r>
      <w:r w:rsidR="00D71640" w:rsidRPr="00992F6C">
        <w:rPr>
          <w:sz w:val="16"/>
          <w:szCs w:val="16"/>
        </w:rPr>
        <w:tab/>
      </w:r>
    </w:p>
    <w:p w:rsidR="00D71640" w:rsidRDefault="00566A85" w:rsidP="00992F6C">
      <w:pPr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  <w:r w:rsidRPr="00992F6C">
        <w:rPr>
          <w:sz w:val="16"/>
          <w:szCs w:val="16"/>
        </w:rPr>
        <w:t>О</w:t>
      </w:r>
      <w:r w:rsidR="00D71640" w:rsidRPr="00992F6C">
        <w:rPr>
          <w:sz w:val="16"/>
          <w:szCs w:val="16"/>
        </w:rPr>
        <w:t>.</w:t>
      </w:r>
      <w:r w:rsidRPr="00992F6C">
        <w:rPr>
          <w:sz w:val="16"/>
          <w:szCs w:val="16"/>
        </w:rPr>
        <w:t>А</w:t>
      </w:r>
      <w:r w:rsidR="00D71640" w:rsidRPr="00992F6C">
        <w:rPr>
          <w:sz w:val="16"/>
          <w:szCs w:val="16"/>
        </w:rPr>
        <w:t>.</w:t>
      </w:r>
      <w:bookmarkEnd w:id="0"/>
      <w:r w:rsidR="00D71640" w:rsidRPr="00992F6C">
        <w:rPr>
          <w:sz w:val="16"/>
          <w:szCs w:val="16"/>
        </w:rPr>
        <w:t xml:space="preserve"> </w:t>
      </w:r>
      <w:r w:rsidRPr="00992F6C">
        <w:rPr>
          <w:sz w:val="16"/>
          <w:szCs w:val="16"/>
        </w:rPr>
        <w:t xml:space="preserve"> </w:t>
      </w:r>
      <w:proofErr w:type="spellStart"/>
      <w:r w:rsidRPr="00992F6C">
        <w:rPr>
          <w:sz w:val="16"/>
          <w:szCs w:val="16"/>
        </w:rPr>
        <w:t>Толпекина</w:t>
      </w:r>
      <w:proofErr w:type="spellEnd"/>
    </w:p>
    <w:p w:rsidR="00992F6C" w:rsidRDefault="00992F6C" w:rsidP="00D7164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2F6C" w:rsidRDefault="00992F6C" w:rsidP="00D7164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2F6C" w:rsidRPr="00992F6C" w:rsidRDefault="00992F6C" w:rsidP="00D71640">
      <w:pPr>
        <w:autoSpaceDE w:val="0"/>
        <w:autoSpaceDN w:val="0"/>
        <w:adjustRightInd w:val="0"/>
        <w:jc w:val="both"/>
        <w:rPr>
          <w:sz w:val="16"/>
          <w:szCs w:val="16"/>
        </w:rPr>
        <w:sectPr w:rsidR="00992F6C" w:rsidRPr="00992F6C" w:rsidSect="00992F6C">
          <w:headerReference w:type="default" r:id="rId8"/>
          <w:type w:val="continuous"/>
          <w:pgSz w:w="11906" w:h="16838"/>
          <w:pgMar w:top="720" w:right="720" w:bottom="720" w:left="720" w:header="720" w:footer="720" w:gutter="0"/>
          <w:pgNumType w:start="0"/>
          <w:cols w:space="720"/>
          <w:titlePg/>
          <w:docGrid w:linePitch="272"/>
        </w:sectPr>
      </w:pPr>
    </w:p>
    <w:p w:rsidR="00D71640" w:rsidRPr="00992F6C" w:rsidRDefault="00BF328E" w:rsidP="00D71640">
      <w:pPr>
        <w:autoSpaceDE w:val="0"/>
        <w:autoSpaceDN w:val="0"/>
        <w:adjustRightInd w:val="0"/>
        <w:ind w:left="6237"/>
        <w:rPr>
          <w:sz w:val="16"/>
          <w:szCs w:val="16"/>
        </w:rPr>
      </w:pPr>
      <w:bookmarkStart w:id="1" w:name="_Hlk123281068"/>
      <w:r w:rsidRPr="00992F6C">
        <w:rPr>
          <w:sz w:val="16"/>
          <w:szCs w:val="16"/>
        </w:rPr>
        <w:lastRenderedPageBreak/>
        <w:t xml:space="preserve">          </w:t>
      </w:r>
      <w:r w:rsidR="00D71640" w:rsidRPr="00992F6C">
        <w:rPr>
          <w:sz w:val="16"/>
          <w:szCs w:val="16"/>
        </w:rPr>
        <w:t>У</w:t>
      </w:r>
      <w:r w:rsidR="00D25E24" w:rsidRPr="00992F6C">
        <w:rPr>
          <w:sz w:val="16"/>
          <w:szCs w:val="16"/>
        </w:rPr>
        <w:t>ТВЕРЖДЕН</w:t>
      </w:r>
    </w:p>
    <w:p w:rsidR="00D71640" w:rsidRPr="00992F6C" w:rsidRDefault="00BF328E" w:rsidP="00D71640">
      <w:pPr>
        <w:autoSpaceDE w:val="0"/>
        <w:autoSpaceDN w:val="0"/>
        <w:adjustRightInd w:val="0"/>
        <w:ind w:left="6237"/>
        <w:rPr>
          <w:sz w:val="16"/>
          <w:szCs w:val="16"/>
        </w:rPr>
      </w:pPr>
      <w:r w:rsidRPr="00992F6C">
        <w:rPr>
          <w:sz w:val="16"/>
          <w:szCs w:val="16"/>
        </w:rPr>
        <w:t xml:space="preserve">          </w:t>
      </w:r>
      <w:r w:rsidR="00D25E24" w:rsidRPr="00992F6C">
        <w:rPr>
          <w:sz w:val="16"/>
          <w:szCs w:val="16"/>
        </w:rPr>
        <w:t>п</w:t>
      </w:r>
      <w:r w:rsidR="00D71640" w:rsidRPr="00992F6C">
        <w:rPr>
          <w:sz w:val="16"/>
          <w:szCs w:val="16"/>
        </w:rPr>
        <w:t>остановлением администрации</w:t>
      </w:r>
    </w:p>
    <w:p w:rsidR="00D71640" w:rsidRPr="00992F6C" w:rsidRDefault="00BF328E" w:rsidP="00D71640">
      <w:pPr>
        <w:autoSpaceDE w:val="0"/>
        <w:autoSpaceDN w:val="0"/>
        <w:adjustRightInd w:val="0"/>
        <w:ind w:left="6237"/>
        <w:rPr>
          <w:sz w:val="16"/>
          <w:szCs w:val="16"/>
        </w:rPr>
      </w:pPr>
      <w:r w:rsidRPr="00992F6C">
        <w:rPr>
          <w:sz w:val="16"/>
          <w:szCs w:val="16"/>
        </w:rPr>
        <w:t xml:space="preserve">          </w:t>
      </w:r>
      <w:r w:rsidR="00D71640" w:rsidRPr="00992F6C">
        <w:rPr>
          <w:sz w:val="16"/>
          <w:szCs w:val="16"/>
        </w:rPr>
        <w:t>Чунского района</w:t>
      </w:r>
    </w:p>
    <w:p w:rsidR="00D71640" w:rsidRPr="00992F6C" w:rsidRDefault="00BF328E" w:rsidP="00D71640">
      <w:pPr>
        <w:autoSpaceDE w:val="0"/>
        <w:autoSpaceDN w:val="0"/>
        <w:adjustRightInd w:val="0"/>
        <w:ind w:left="6237"/>
        <w:rPr>
          <w:sz w:val="16"/>
          <w:szCs w:val="16"/>
        </w:rPr>
      </w:pPr>
      <w:r w:rsidRPr="00992F6C">
        <w:rPr>
          <w:sz w:val="16"/>
          <w:szCs w:val="16"/>
        </w:rPr>
        <w:t xml:space="preserve">          </w:t>
      </w:r>
      <w:r w:rsidR="00D71640" w:rsidRPr="00992F6C">
        <w:rPr>
          <w:sz w:val="16"/>
          <w:szCs w:val="16"/>
        </w:rPr>
        <w:t>от __________ № ________</w:t>
      </w:r>
    </w:p>
    <w:p w:rsidR="00D71640" w:rsidRPr="00992F6C" w:rsidRDefault="00D71640" w:rsidP="00D71640">
      <w:pPr>
        <w:autoSpaceDE w:val="0"/>
        <w:autoSpaceDN w:val="0"/>
        <w:adjustRightInd w:val="0"/>
        <w:ind w:left="6237"/>
        <w:jc w:val="both"/>
        <w:rPr>
          <w:sz w:val="16"/>
          <w:szCs w:val="16"/>
        </w:rPr>
      </w:pPr>
    </w:p>
    <w:p w:rsidR="00D71640" w:rsidRPr="00992F6C" w:rsidRDefault="00D71640" w:rsidP="001639EC">
      <w:pPr>
        <w:pStyle w:val="1"/>
        <w:rPr>
          <w:rFonts w:cs="Times New Roman"/>
          <w:sz w:val="16"/>
          <w:szCs w:val="16"/>
        </w:rPr>
      </w:pPr>
      <w:r w:rsidRPr="00992F6C">
        <w:rPr>
          <w:rFonts w:cs="Times New Roman"/>
          <w:sz w:val="16"/>
          <w:szCs w:val="16"/>
        </w:rPr>
        <w:t>По</w:t>
      </w:r>
      <w:r w:rsidR="00E077AB" w:rsidRPr="00992F6C">
        <w:rPr>
          <w:rFonts w:cs="Times New Roman"/>
          <w:sz w:val="16"/>
          <w:szCs w:val="16"/>
        </w:rPr>
        <w:t>рядок</w:t>
      </w:r>
      <w:r w:rsidRPr="00992F6C">
        <w:rPr>
          <w:rFonts w:cs="Times New Roman"/>
          <w:sz w:val="16"/>
          <w:szCs w:val="16"/>
        </w:rPr>
        <w:t xml:space="preserve"> </w:t>
      </w:r>
    </w:p>
    <w:p w:rsidR="00D71640" w:rsidRPr="00992F6C" w:rsidRDefault="00D71640" w:rsidP="001639EC">
      <w:pPr>
        <w:pStyle w:val="1"/>
        <w:rPr>
          <w:rFonts w:cs="Times New Roman"/>
          <w:sz w:val="16"/>
          <w:szCs w:val="16"/>
        </w:rPr>
      </w:pPr>
      <w:r w:rsidRPr="00992F6C">
        <w:rPr>
          <w:rFonts w:cs="Times New Roman"/>
          <w:sz w:val="16"/>
          <w:szCs w:val="16"/>
        </w:rPr>
        <w:t>предоставлени</w:t>
      </w:r>
      <w:r w:rsidR="00E077AB" w:rsidRPr="00992F6C">
        <w:rPr>
          <w:rFonts w:cs="Times New Roman"/>
          <w:sz w:val="16"/>
          <w:szCs w:val="16"/>
        </w:rPr>
        <w:t>я</w:t>
      </w:r>
      <w:r w:rsidRPr="00992F6C">
        <w:rPr>
          <w:rFonts w:cs="Times New Roman"/>
          <w:sz w:val="16"/>
          <w:szCs w:val="16"/>
        </w:rPr>
        <w:t xml:space="preserve"> субсиди</w:t>
      </w:r>
      <w:r w:rsidR="00726C6B" w:rsidRPr="00992F6C">
        <w:rPr>
          <w:rFonts w:cs="Times New Roman"/>
          <w:sz w:val="16"/>
          <w:szCs w:val="16"/>
        </w:rPr>
        <w:t>и</w:t>
      </w:r>
      <w:r w:rsidRPr="00992F6C">
        <w:rPr>
          <w:rFonts w:cs="Times New Roman"/>
          <w:sz w:val="16"/>
          <w:szCs w:val="16"/>
        </w:rPr>
        <w:t xml:space="preserve"> в целях </w:t>
      </w:r>
      <w:r w:rsidR="00B40653" w:rsidRPr="00992F6C">
        <w:rPr>
          <w:rFonts w:cs="Times New Roman"/>
          <w:sz w:val="16"/>
          <w:szCs w:val="16"/>
        </w:rPr>
        <w:t xml:space="preserve">частичного </w:t>
      </w:r>
      <w:r w:rsidRPr="00992F6C">
        <w:rPr>
          <w:rFonts w:cs="Times New Roman"/>
          <w:sz w:val="16"/>
          <w:szCs w:val="16"/>
        </w:rPr>
        <w:t xml:space="preserve">возмещения </w:t>
      </w:r>
      <w:r w:rsidR="0040625B" w:rsidRPr="00992F6C">
        <w:rPr>
          <w:rFonts w:cs="Times New Roman"/>
          <w:sz w:val="16"/>
          <w:szCs w:val="16"/>
        </w:rPr>
        <w:t>затрат, связанных с организацией транспортного обслуживания населения по</w:t>
      </w:r>
      <w:r w:rsidR="00523219" w:rsidRPr="00992F6C">
        <w:rPr>
          <w:rFonts w:cs="Times New Roman"/>
          <w:sz w:val="16"/>
          <w:szCs w:val="16"/>
        </w:rPr>
        <w:t xml:space="preserve"> </w:t>
      </w:r>
      <w:r w:rsidR="0040625B" w:rsidRPr="00992F6C">
        <w:rPr>
          <w:rFonts w:cs="Times New Roman"/>
          <w:sz w:val="16"/>
          <w:szCs w:val="16"/>
        </w:rPr>
        <w:t xml:space="preserve">муниципальным маршрутам </w:t>
      </w:r>
      <w:r w:rsidR="006671A4" w:rsidRPr="00992F6C">
        <w:rPr>
          <w:rFonts w:cs="Times New Roman"/>
          <w:sz w:val="16"/>
          <w:szCs w:val="16"/>
        </w:rPr>
        <w:t>регулярных перевозок</w:t>
      </w:r>
    </w:p>
    <w:p w:rsidR="00D71640" w:rsidRPr="00992F6C" w:rsidRDefault="00D71640" w:rsidP="00D71640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D71640" w:rsidRPr="00992F6C" w:rsidRDefault="00D71640" w:rsidP="001639EC">
      <w:pPr>
        <w:pStyle w:val="1"/>
        <w:rPr>
          <w:rFonts w:cs="Times New Roman"/>
          <w:sz w:val="16"/>
          <w:szCs w:val="16"/>
        </w:rPr>
      </w:pPr>
      <w:r w:rsidRPr="00992F6C">
        <w:rPr>
          <w:rFonts w:cs="Times New Roman"/>
          <w:sz w:val="16"/>
          <w:szCs w:val="16"/>
        </w:rPr>
        <w:t>1. Общие положения</w:t>
      </w:r>
      <w:r w:rsidR="00416869" w:rsidRPr="00992F6C">
        <w:rPr>
          <w:rFonts w:cs="Times New Roman"/>
          <w:sz w:val="16"/>
          <w:szCs w:val="16"/>
        </w:rPr>
        <w:t xml:space="preserve"> о предоставлении субсиди</w:t>
      </w:r>
      <w:r w:rsidR="00726C6B" w:rsidRPr="00992F6C">
        <w:rPr>
          <w:rFonts w:cs="Times New Roman"/>
          <w:sz w:val="16"/>
          <w:szCs w:val="16"/>
        </w:rPr>
        <w:t>и</w:t>
      </w:r>
    </w:p>
    <w:p w:rsidR="002F6E2A" w:rsidRPr="00992F6C" w:rsidRDefault="00726C6B" w:rsidP="00726C6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="00D71640" w:rsidRPr="00992F6C">
        <w:rPr>
          <w:sz w:val="16"/>
          <w:szCs w:val="16"/>
        </w:rPr>
        <w:t xml:space="preserve">1.1. </w:t>
      </w:r>
      <w:proofErr w:type="gramStart"/>
      <w:r w:rsidR="00D71640" w:rsidRPr="00992F6C">
        <w:rPr>
          <w:sz w:val="16"/>
          <w:szCs w:val="16"/>
        </w:rPr>
        <w:t>Настоящ</w:t>
      </w:r>
      <w:r w:rsidR="002F6E2A" w:rsidRPr="00992F6C">
        <w:rPr>
          <w:sz w:val="16"/>
          <w:szCs w:val="16"/>
        </w:rPr>
        <w:t xml:space="preserve">ий </w:t>
      </w:r>
      <w:bookmarkStart w:id="2" w:name="_Hlk140565484"/>
      <w:r w:rsidR="002F6E2A" w:rsidRPr="00992F6C">
        <w:rPr>
          <w:sz w:val="16"/>
          <w:szCs w:val="16"/>
        </w:rPr>
        <w:t>Порядок</w:t>
      </w:r>
      <w:r w:rsidR="00D71640" w:rsidRPr="00992F6C">
        <w:rPr>
          <w:sz w:val="16"/>
          <w:szCs w:val="16"/>
        </w:rPr>
        <w:t xml:space="preserve"> </w:t>
      </w:r>
      <w:r w:rsidR="002F6E2A" w:rsidRPr="00992F6C">
        <w:rPr>
          <w:sz w:val="16"/>
          <w:szCs w:val="16"/>
        </w:rPr>
        <w:t>предоставления субсиди</w:t>
      </w:r>
      <w:r w:rsidRPr="00992F6C">
        <w:rPr>
          <w:sz w:val="16"/>
          <w:szCs w:val="16"/>
        </w:rPr>
        <w:t>и</w:t>
      </w:r>
      <w:r w:rsidR="002F6E2A" w:rsidRPr="00992F6C">
        <w:rPr>
          <w:sz w:val="16"/>
          <w:szCs w:val="16"/>
        </w:rPr>
        <w:t xml:space="preserve"> в целях </w:t>
      </w:r>
      <w:r w:rsidR="00B40653" w:rsidRPr="00992F6C">
        <w:rPr>
          <w:sz w:val="16"/>
          <w:szCs w:val="16"/>
        </w:rPr>
        <w:t xml:space="preserve">частичного </w:t>
      </w:r>
      <w:r w:rsidR="002F6E2A" w:rsidRPr="00992F6C">
        <w:rPr>
          <w:sz w:val="16"/>
          <w:szCs w:val="16"/>
        </w:rPr>
        <w:t>возмещения затрат, связанных с организацией транспортного обслуживания населения по муниципальным маршрутам регулярных перевозок</w:t>
      </w:r>
      <w:bookmarkEnd w:id="2"/>
      <w:r w:rsidR="002F6E2A" w:rsidRPr="00992F6C">
        <w:rPr>
          <w:sz w:val="16"/>
          <w:szCs w:val="16"/>
        </w:rPr>
        <w:t xml:space="preserve">, </w:t>
      </w:r>
      <w:r w:rsidR="00D71640" w:rsidRPr="00992F6C">
        <w:rPr>
          <w:sz w:val="16"/>
          <w:szCs w:val="16"/>
        </w:rPr>
        <w:t xml:space="preserve">разработан </w:t>
      </w:r>
      <w:r w:rsidR="002F6E2A" w:rsidRPr="00992F6C">
        <w:rPr>
          <w:sz w:val="16"/>
          <w:szCs w:val="16"/>
        </w:rPr>
        <w:t xml:space="preserve">в соответствии со статьей 78 Бюджетного кодекса Российской Федерации, пунктом 6 части 1 статьи 15 главы 3 Федерального закона «Об общих принципах организации местного самоуправления в Российской Федерации» от 06.10.2003 года № 131-ФЗ, </w:t>
      </w:r>
      <w:r w:rsidR="00B579FB" w:rsidRPr="00992F6C">
        <w:rPr>
          <w:sz w:val="16"/>
          <w:szCs w:val="16"/>
        </w:rPr>
        <w:t>П</w:t>
      </w:r>
      <w:r w:rsidR="002F6E2A" w:rsidRPr="00992F6C">
        <w:rPr>
          <w:sz w:val="16"/>
          <w:szCs w:val="16"/>
        </w:rPr>
        <w:t>остановлением Правительства Российской Федерации «Об общих требованиях</w:t>
      </w:r>
      <w:proofErr w:type="gramEnd"/>
      <w:r w:rsidR="002F6E2A" w:rsidRPr="00992F6C">
        <w:rPr>
          <w:sz w:val="16"/>
          <w:szCs w:val="16"/>
        </w:rPr>
        <w:t xml:space="preserve"> </w:t>
      </w:r>
      <w:proofErr w:type="gramStart"/>
      <w:r w:rsidR="002F6E2A" w:rsidRPr="00992F6C">
        <w:rPr>
          <w:sz w:val="16"/>
          <w:szCs w:val="16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</w:t>
      </w:r>
      <w:r w:rsidR="00FA18BE" w:rsidRPr="00992F6C">
        <w:rPr>
          <w:sz w:val="16"/>
          <w:szCs w:val="16"/>
        </w:rPr>
        <w:t>П</w:t>
      </w:r>
      <w:r w:rsidR="002F6E2A" w:rsidRPr="00992F6C">
        <w:rPr>
          <w:sz w:val="16"/>
          <w:szCs w:val="16"/>
        </w:rPr>
        <w:t>равительства Российской Федерации» от 18.09.2020 года № 1492</w:t>
      </w:r>
      <w:r w:rsidR="00E13C6F" w:rsidRPr="00992F6C">
        <w:rPr>
          <w:sz w:val="16"/>
          <w:szCs w:val="16"/>
        </w:rPr>
        <w:t xml:space="preserve"> и определяет:</w:t>
      </w:r>
      <w:proofErr w:type="gramEnd"/>
    </w:p>
    <w:p w:rsidR="00FC6DB8" w:rsidRPr="00992F6C" w:rsidRDefault="00726C6B" w:rsidP="00726C6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="00E13C6F" w:rsidRPr="00992F6C">
        <w:rPr>
          <w:sz w:val="16"/>
          <w:szCs w:val="16"/>
        </w:rPr>
        <w:t xml:space="preserve">1) </w:t>
      </w:r>
      <w:r w:rsidR="00614D44" w:rsidRPr="00992F6C">
        <w:rPr>
          <w:sz w:val="16"/>
          <w:szCs w:val="16"/>
        </w:rPr>
        <w:t>у</w:t>
      </w:r>
      <w:r w:rsidR="00E13C6F" w:rsidRPr="00992F6C">
        <w:rPr>
          <w:sz w:val="16"/>
          <w:szCs w:val="16"/>
        </w:rPr>
        <w:t>словия и порядок предоставления субсиди</w:t>
      </w:r>
      <w:r w:rsidRPr="00992F6C">
        <w:rPr>
          <w:sz w:val="16"/>
          <w:szCs w:val="16"/>
        </w:rPr>
        <w:t>и</w:t>
      </w:r>
      <w:r w:rsidR="00E13C6F" w:rsidRPr="00992F6C">
        <w:rPr>
          <w:sz w:val="16"/>
          <w:szCs w:val="16"/>
        </w:rPr>
        <w:t xml:space="preserve"> из бюджета</w:t>
      </w:r>
      <w:r w:rsidR="00FC6DB8" w:rsidRPr="00992F6C">
        <w:rPr>
          <w:sz w:val="16"/>
          <w:szCs w:val="16"/>
        </w:rPr>
        <w:t xml:space="preserve"> Чунского район</w:t>
      </w:r>
      <w:r w:rsidR="00CD6DC3" w:rsidRPr="00992F6C">
        <w:rPr>
          <w:sz w:val="16"/>
          <w:szCs w:val="16"/>
        </w:rPr>
        <w:t>ного муниципального образования (далее – бюджет Чунского района)</w:t>
      </w:r>
      <w:r w:rsidR="00FC6DB8" w:rsidRPr="00992F6C">
        <w:rPr>
          <w:sz w:val="16"/>
          <w:szCs w:val="16"/>
        </w:rPr>
        <w:t xml:space="preserve"> в целях </w:t>
      </w:r>
      <w:r w:rsidR="00B40653" w:rsidRPr="00992F6C">
        <w:rPr>
          <w:sz w:val="16"/>
          <w:szCs w:val="16"/>
        </w:rPr>
        <w:t xml:space="preserve">частичного </w:t>
      </w:r>
      <w:r w:rsidR="00FC6DB8" w:rsidRPr="00992F6C">
        <w:rPr>
          <w:sz w:val="16"/>
          <w:szCs w:val="16"/>
        </w:rPr>
        <w:t>возмещения затрат, связанных с организацией транспортного обслуживания населения по муниципальным маршрутам регулярных перевозок (далее – Субсиди</w:t>
      </w:r>
      <w:r w:rsidRPr="00992F6C">
        <w:rPr>
          <w:sz w:val="16"/>
          <w:szCs w:val="16"/>
        </w:rPr>
        <w:t>я</w:t>
      </w:r>
      <w:r w:rsidR="00FC6DB8" w:rsidRPr="00992F6C">
        <w:rPr>
          <w:sz w:val="16"/>
          <w:szCs w:val="16"/>
        </w:rPr>
        <w:t>);</w:t>
      </w:r>
    </w:p>
    <w:p w:rsidR="00FC6DB8" w:rsidRPr="00992F6C" w:rsidRDefault="00726C6B" w:rsidP="00726C6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="006213E9" w:rsidRPr="00992F6C">
        <w:rPr>
          <w:sz w:val="16"/>
          <w:szCs w:val="16"/>
        </w:rPr>
        <w:t>2</w:t>
      </w:r>
      <w:r w:rsidR="00FC6DB8" w:rsidRPr="00992F6C">
        <w:rPr>
          <w:sz w:val="16"/>
          <w:szCs w:val="16"/>
        </w:rPr>
        <w:t xml:space="preserve">) </w:t>
      </w:r>
      <w:r w:rsidR="00614D44" w:rsidRPr="00992F6C">
        <w:rPr>
          <w:sz w:val="16"/>
          <w:szCs w:val="16"/>
        </w:rPr>
        <w:t>п</w:t>
      </w:r>
      <w:r w:rsidR="00FC6DB8" w:rsidRPr="00992F6C">
        <w:rPr>
          <w:sz w:val="16"/>
          <w:szCs w:val="16"/>
        </w:rPr>
        <w:t>орядок возврата Субсидии в бюджет Чунского района в случае нарушения условий, установленных при их предоставлении;</w:t>
      </w:r>
    </w:p>
    <w:p w:rsidR="00E13C6F" w:rsidRPr="00992F6C" w:rsidRDefault="00726C6B" w:rsidP="00726C6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="006213E9" w:rsidRPr="00992F6C">
        <w:rPr>
          <w:sz w:val="16"/>
          <w:szCs w:val="16"/>
        </w:rPr>
        <w:t>3</w:t>
      </w:r>
      <w:r w:rsidR="00FC6DB8" w:rsidRPr="00992F6C">
        <w:rPr>
          <w:sz w:val="16"/>
          <w:szCs w:val="16"/>
        </w:rPr>
        <w:t xml:space="preserve">) </w:t>
      </w:r>
      <w:r w:rsidR="00614D44" w:rsidRPr="00992F6C">
        <w:rPr>
          <w:sz w:val="16"/>
          <w:szCs w:val="16"/>
        </w:rPr>
        <w:t>т</w:t>
      </w:r>
      <w:r w:rsidR="00FC6DB8" w:rsidRPr="00992F6C">
        <w:rPr>
          <w:sz w:val="16"/>
          <w:szCs w:val="16"/>
        </w:rPr>
        <w:t xml:space="preserve">ребования об осуществлении </w:t>
      </w:r>
      <w:proofErr w:type="gramStart"/>
      <w:r w:rsidR="00FC6DB8" w:rsidRPr="00992F6C">
        <w:rPr>
          <w:sz w:val="16"/>
          <w:szCs w:val="16"/>
        </w:rPr>
        <w:t>контроля за</w:t>
      </w:r>
      <w:proofErr w:type="gramEnd"/>
      <w:r w:rsidR="00FC6DB8" w:rsidRPr="00992F6C">
        <w:rPr>
          <w:sz w:val="16"/>
          <w:szCs w:val="16"/>
        </w:rPr>
        <w:t xml:space="preserve"> соблюдением условий и порядка предоставления Субсиди</w:t>
      </w:r>
      <w:r w:rsidRPr="00992F6C">
        <w:rPr>
          <w:sz w:val="16"/>
          <w:szCs w:val="16"/>
        </w:rPr>
        <w:t>и</w:t>
      </w:r>
      <w:r w:rsidR="00CD6DC3" w:rsidRPr="00992F6C">
        <w:rPr>
          <w:sz w:val="16"/>
          <w:szCs w:val="16"/>
        </w:rPr>
        <w:t>.</w:t>
      </w:r>
    </w:p>
    <w:p w:rsidR="00526C3E" w:rsidRPr="00992F6C" w:rsidRDefault="00726C6B" w:rsidP="00726C6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="00526C3E" w:rsidRPr="00992F6C">
        <w:rPr>
          <w:sz w:val="16"/>
          <w:szCs w:val="16"/>
        </w:rPr>
        <w:t>1.</w:t>
      </w:r>
      <w:r w:rsidR="00E13C6F" w:rsidRPr="00992F6C">
        <w:rPr>
          <w:sz w:val="16"/>
          <w:szCs w:val="16"/>
        </w:rPr>
        <w:t>2</w:t>
      </w:r>
      <w:r w:rsidR="00526C3E" w:rsidRPr="00992F6C">
        <w:rPr>
          <w:sz w:val="16"/>
          <w:szCs w:val="16"/>
        </w:rPr>
        <w:t xml:space="preserve">. Главным распорядителем средств бюджета по предоставлению организациям </w:t>
      </w:r>
      <w:r w:rsidR="00CC3EE5" w:rsidRPr="00992F6C">
        <w:rPr>
          <w:sz w:val="16"/>
          <w:szCs w:val="16"/>
        </w:rPr>
        <w:t>С</w:t>
      </w:r>
      <w:r w:rsidR="00526C3E" w:rsidRPr="00992F6C">
        <w:rPr>
          <w:sz w:val="16"/>
          <w:szCs w:val="16"/>
        </w:rPr>
        <w:t>убсиди</w:t>
      </w:r>
      <w:r w:rsidRPr="00992F6C">
        <w:rPr>
          <w:sz w:val="16"/>
          <w:szCs w:val="16"/>
        </w:rPr>
        <w:t>и</w:t>
      </w:r>
      <w:r w:rsidR="00526C3E" w:rsidRPr="00992F6C">
        <w:rPr>
          <w:sz w:val="16"/>
          <w:szCs w:val="16"/>
        </w:rPr>
        <w:t xml:space="preserve"> в</w:t>
      </w:r>
      <w:r w:rsidR="00F81BE2" w:rsidRPr="00992F6C">
        <w:rPr>
          <w:sz w:val="16"/>
          <w:szCs w:val="16"/>
        </w:rPr>
        <w:t xml:space="preserve"> </w:t>
      </w:r>
      <w:r w:rsidR="00526C3E" w:rsidRPr="00992F6C">
        <w:rPr>
          <w:sz w:val="16"/>
          <w:szCs w:val="16"/>
        </w:rPr>
        <w:t xml:space="preserve">целях настоящего Порядка является </w:t>
      </w:r>
      <w:r w:rsidR="009E0E62" w:rsidRPr="00992F6C">
        <w:rPr>
          <w:sz w:val="16"/>
          <w:szCs w:val="16"/>
        </w:rPr>
        <w:t>а</w:t>
      </w:r>
      <w:r w:rsidR="00526C3E" w:rsidRPr="00992F6C">
        <w:rPr>
          <w:sz w:val="16"/>
          <w:szCs w:val="16"/>
        </w:rPr>
        <w:t>дминистрация Чунского района (далее – Администрация).</w:t>
      </w:r>
    </w:p>
    <w:p w:rsidR="00CD6DC3" w:rsidRPr="00992F6C" w:rsidRDefault="00726C6B" w:rsidP="00726C6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="00CD6DC3" w:rsidRPr="00992F6C">
        <w:rPr>
          <w:sz w:val="16"/>
          <w:szCs w:val="16"/>
        </w:rPr>
        <w:t xml:space="preserve">1.3. </w:t>
      </w:r>
      <w:r w:rsidR="009C5B2E" w:rsidRPr="00992F6C">
        <w:rPr>
          <w:sz w:val="16"/>
          <w:szCs w:val="16"/>
        </w:rPr>
        <w:t>Право на получение Субсиди</w:t>
      </w:r>
      <w:r w:rsidRPr="00992F6C">
        <w:rPr>
          <w:sz w:val="16"/>
          <w:szCs w:val="16"/>
        </w:rPr>
        <w:t>и</w:t>
      </w:r>
      <w:r w:rsidR="009C5B2E" w:rsidRPr="00992F6C">
        <w:rPr>
          <w:sz w:val="16"/>
          <w:szCs w:val="16"/>
        </w:rPr>
        <w:t xml:space="preserve"> имеют </w:t>
      </w:r>
      <w:r w:rsidR="00560C87" w:rsidRPr="00992F6C">
        <w:rPr>
          <w:sz w:val="16"/>
          <w:szCs w:val="16"/>
        </w:rPr>
        <w:t>п</w:t>
      </w:r>
      <w:r w:rsidR="009C5B2E" w:rsidRPr="00992F6C">
        <w:rPr>
          <w:sz w:val="16"/>
          <w:szCs w:val="16"/>
        </w:rPr>
        <w:t>еревозчики</w:t>
      </w:r>
      <w:r w:rsidR="00614D44" w:rsidRPr="00992F6C">
        <w:rPr>
          <w:sz w:val="16"/>
          <w:szCs w:val="16"/>
        </w:rPr>
        <w:t>,</w:t>
      </w:r>
      <w:r w:rsidR="009C5B2E" w:rsidRPr="00992F6C">
        <w:rPr>
          <w:sz w:val="16"/>
          <w:szCs w:val="16"/>
        </w:rPr>
        <w:t xml:space="preserve"> </w:t>
      </w:r>
      <w:r w:rsidR="001A0DEC" w:rsidRPr="00992F6C">
        <w:rPr>
          <w:sz w:val="16"/>
          <w:szCs w:val="16"/>
        </w:rPr>
        <w:t>осущест</w:t>
      </w:r>
      <w:r w:rsidR="009C5B2E" w:rsidRPr="00992F6C">
        <w:rPr>
          <w:sz w:val="16"/>
          <w:szCs w:val="16"/>
        </w:rPr>
        <w:t>вляющие</w:t>
      </w:r>
      <w:r w:rsidR="001A0DEC" w:rsidRPr="00992F6C">
        <w:rPr>
          <w:sz w:val="16"/>
          <w:szCs w:val="16"/>
        </w:rPr>
        <w:t xml:space="preserve"> регулярны</w:t>
      </w:r>
      <w:r w:rsidR="009C5B2E" w:rsidRPr="00992F6C">
        <w:rPr>
          <w:sz w:val="16"/>
          <w:szCs w:val="16"/>
        </w:rPr>
        <w:t>е</w:t>
      </w:r>
      <w:r w:rsidR="001A0DEC" w:rsidRPr="00992F6C">
        <w:rPr>
          <w:sz w:val="16"/>
          <w:szCs w:val="16"/>
        </w:rPr>
        <w:t xml:space="preserve"> перевоз</w:t>
      </w:r>
      <w:r w:rsidR="009C5B2E" w:rsidRPr="00992F6C">
        <w:rPr>
          <w:sz w:val="16"/>
          <w:szCs w:val="16"/>
        </w:rPr>
        <w:t>ки</w:t>
      </w:r>
      <w:r w:rsidR="001A0DEC" w:rsidRPr="00992F6C">
        <w:rPr>
          <w:sz w:val="16"/>
          <w:szCs w:val="16"/>
        </w:rPr>
        <w:t xml:space="preserve"> пассажиров и багажа автомобильным транспортом по </w:t>
      </w:r>
      <w:r w:rsidR="00154B2F" w:rsidRPr="00992F6C">
        <w:rPr>
          <w:sz w:val="16"/>
          <w:szCs w:val="16"/>
        </w:rPr>
        <w:t>социально</w:t>
      </w:r>
      <w:r w:rsidR="00E3146E" w:rsidRPr="00992F6C">
        <w:rPr>
          <w:sz w:val="16"/>
          <w:szCs w:val="16"/>
        </w:rPr>
        <w:t xml:space="preserve"> </w:t>
      </w:r>
      <w:r w:rsidR="00154B2F" w:rsidRPr="00992F6C">
        <w:rPr>
          <w:sz w:val="16"/>
          <w:szCs w:val="16"/>
        </w:rPr>
        <w:t>-</w:t>
      </w:r>
      <w:r w:rsidR="00E3146E" w:rsidRPr="00992F6C">
        <w:rPr>
          <w:sz w:val="16"/>
          <w:szCs w:val="16"/>
        </w:rPr>
        <w:t xml:space="preserve"> </w:t>
      </w:r>
      <w:r w:rsidR="00154B2F" w:rsidRPr="00992F6C">
        <w:rPr>
          <w:sz w:val="16"/>
          <w:szCs w:val="16"/>
        </w:rPr>
        <w:t>значимым</w:t>
      </w:r>
      <w:r w:rsidR="001A0DEC" w:rsidRPr="00992F6C">
        <w:rPr>
          <w:sz w:val="16"/>
          <w:szCs w:val="16"/>
        </w:rPr>
        <w:t xml:space="preserve"> маршрутам на территории Чунского района.</w:t>
      </w:r>
    </w:p>
    <w:p w:rsidR="00916AB6" w:rsidRPr="00992F6C" w:rsidRDefault="00726C6B" w:rsidP="00726C6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="001A0DEC" w:rsidRPr="00992F6C">
        <w:rPr>
          <w:sz w:val="16"/>
          <w:szCs w:val="16"/>
        </w:rPr>
        <w:t>1.4. Субсиди</w:t>
      </w:r>
      <w:r w:rsidR="005D24C4" w:rsidRPr="00992F6C">
        <w:rPr>
          <w:sz w:val="16"/>
          <w:szCs w:val="16"/>
        </w:rPr>
        <w:t>я</w:t>
      </w:r>
      <w:r w:rsidR="001A0DEC" w:rsidRPr="00992F6C">
        <w:rPr>
          <w:sz w:val="16"/>
          <w:szCs w:val="16"/>
        </w:rPr>
        <w:t xml:space="preserve"> предоставля</w:t>
      </w:r>
      <w:r w:rsidR="005D24C4" w:rsidRPr="00992F6C">
        <w:rPr>
          <w:sz w:val="16"/>
          <w:szCs w:val="16"/>
        </w:rPr>
        <w:t>е</w:t>
      </w:r>
      <w:r w:rsidR="001A0DEC" w:rsidRPr="00992F6C">
        <w:rPr>
          <w:sz w:val="16"/>
          <w:szCs w:val="16"/>
        </w:rPr>
        <w:t xml:space="preserve">тся </w:t>
      </w:r>
      <w:r w:rsidR="009C5B2E" w:rsidRPr="00992F6C">
        <w:rPr>
          <w:sz w:val="16"/>
          <w:szCs w:val="16"/>
        </w:rPr>
        <w:t>на основании</w:t>
      </w:r>
      <w:r w:rsidR="00560C87" w:rsidRPr="00992F6C">
        <w:rPr>
          <w:sz w:val="16"/>
          <w:szCs w:val="16"/>
        </w:rPr>
        <w:t xml:space="preserve"> </w:t>
      </w:r>
      <w:r w:rsidR="007215CA" w:rsidRPr="00992F6C">
        <w:rPr>
          <w:sz w:val="16"/>
          <w:szCs w:val="16"/>
        </w:rPr>
        <w:t>с</w:t>
      </w:r>
      <w:r w:rsidR="00560C87" w:rsidRPr="00992F6C">
        <w:rPr>
          <w:sz w:val="16"/>
          <w:szCs w:val="16"/>
        </w:rPr>
        <w:t>оглашени</w:t>
      </w:r>
      <w:r w:rsidR="00E3146E" w:rsidRPr="00992F6C">
        <w:rPr>
          <w:sz w:val="16"/>
          <w:szCs w:val="16"/>
        </w:rPr>
        <w:t>я</w:t>
      </w:r>
      <w:r w:rsidR="00614D44" w:rsidRPr="00992F6C">
        <w:rPr>
          <w:sz w:val="16"/>
          <w:szCs w:val="16"/>
        </w:rPr>
        <w:t xml:space="preserve"> (Приложение </w:t>
      </w:r>
      <w:r w:rsidR="007215CA" w:rsidRPr="00992F6C">
        <w:rPr>
          <w:sz w:val="16"/>
          <w:szCs w:val="16"/>
        </w:rPr>
        <w:t>2</w:t>
      </w:r>
      <w:r w:rsidR="00614D44" w:rsidRPr="00992F6C">
        <w:rPr>
          <w:sz w:val="16"/>
          <w:szCs w:val="16"/>
        </w:rPr>
        <w:t>)</w:t>
      </w:r>
      <w:r w:rsidR="00560C87" w:rsidRPr="00992F6C">
        <w:rPr>
          <w:sz w:val="16"/>
          <w:szCs w:val="16"/>
        </w:rPr>
        <w:t>, заключенн</w:t>
      </w:r>
      <w:r w:rsidR="00E3146E" w:rsidRPr="00992F6C">
        <w:rPr>
          <w:sz w:val="16"/>
          <w:szCs w:val="16"/>
        </w:rPr>
        <w:t>ого</w:t>
      </w:r>
      <w:r w:rsidR="00560C87" w:rsidRPr="00992F6C">
        <w:rPr>
          <w:sz w:val="16"/>
          <w:szCs w:val="16"/>
        </w:rPr>
        <w:t xml:space="preserve"> между Администрацией и получател</w:t>
      </w:r>
      <w:r w:rsidR="00E3146E" w:rsidRPr="00992F6C">
        <w:rPr>
          <w:sz w:val="16"/>
          <w:szCs w:val="16"/>
        </w:rPr>
        <w:t>ем</w:t>
      </w:r>
      <w:r w:rsidR="00560C87" w:rsidRPr="00992F6C">
        <w:rPr>
          <w:sz w:val="16"/>
          <w:szCs w:val="16"/>
        </w:rPr>
        <w:t xml:space="preserve"> Субсиди</w:t>
      </w:r>
      <w:r w:rsidR="009F4884" w:rsidRPr="00992F6C">
        <w:rPr>
          <w:sz w:val="16"/>
          <w:szCs w:val="16"/>
        </w:rPr>
        <w:t>и</w:t>
      </w:r>
      <w:r w:rsidR="00560C87" w:rsidRPr="00992F6C">
        <w:rPr>
          <w:sz w:val="16"/>
          <w:szCs w:val="16"/>
        </w:rPr>
        <w:t xml:space="preserve"> в соответствии с настоящим Порядком.</w:t>
      </w:r>
    </w:p>
    <w:p w:rsidR="009A427C" w:rsidRPr="00992F6C" w:rsidRDefault="00726C6B" w:rsidP="00726C6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="009A427C" w:rsidRPr="00992F6C">
        <w:rPr>
          <w:sz w:val="16"/>
          <w:szCs w:val="16"/>
        </w:rPr>
        <w:t xml:space="preserve">1.5. </w:t>
      </w:r>
      <w:bookmarkStart w:id="3" w:name="_Hlk140571956"/>
      <w:r w:rsidR="005D24C4" w:rsidRPr="00992F6C">
        <w:rPr>
          <w:sz w:val="16"/>
          <w:szCs w:val="16"/>
        </w:rPr>
        <w:t>Субсиди</w:t>
      </w:r>
      <w:r w:rsidR="009F4884" w:rsidRPr="00992F6C">
        <w:rPr>
          <w:sz w:val="16"/>
          <w:szCs w:val="16"/>
        </w:rPr>
        <w:t>я</w:t>
      </w:r>
      <w:r w:rsidR="005D24C4" w:rsidRPr="00992F6C">
        <w:rPr>
          <w:sz w:val="16"/>
          <w:szCs w:val="16"/>
        </w:rPr>
        <w:t xml:space="preserve"> из бюджета Чунского района предоставля</w:t>
      </w:r>
      <w:r w:rsidR="002128D3" w:rsidRPr="00992F6C">
        <w:rPr>
          <w:sz w:val="16"/>
          <w:szCs w:val="16"/>
        </w:rPr>
        <w:t>е</w:t>
      </w:r>
      <w:r w:rsidR="005D24C4" w:rsidRPr="00992F6C">
        <w:rPr>
          <w:sz w:val="16"/>
          <w:szCs w:val="16"/>
        </w:rPr>
        <w:t>тся в пределах бюджетных ассигнований и лимитов бюджетных обязательств, предусмотренных бюджетом Чунского района на соответствующий финансовый год</w:t>
      </w:r>
      <w:bookmarkEnd w:id="3"/>
      <w:r w:rsidR="005D24C4" w:rsidRPr="00992F6C">
        <w:rPr>
          <w:sz w:val="16"/>
          <w:szCs w:val="16"/>
        </w:rPr>
        <w:t>.</w:t>
      </w:r>
    </w:p>
    <w:p w:rsidR="005D24C4" w:rsidRPr="00992F6C" w:rsidRDefault="00726C6B" w:rsidP="00726C6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="00D71640" w:rsidRPr="00992F6C">
        <w:rPr>
          <w:sz w:val="16"/>
          <w:szCs w:val="16"/>
        </w:rPr>
        <w:t>1.</w:t>
      </w:r>
      <w:r w:rsidR="007E6C27" w:rsidRPr="00992F6C">
        <w:rPr>
          <w:sz w:val="16"/>
          <w:szCs w:val="16"/>
        </w:rPr>
        <w:t>6</w:t>
      </w:r>
      <w:r w:rsidR="00D71640" w:rsidRPr="00992F6C">
        <w:rPr>
          <w:sz w:val="16"/>
          <w:szCs w:val="16"/>
        </w:rPr>
        <w:t xml:space="preserve">. </w:t>
      </w:r>
      <w:r w:rsidR="005D24C4" w:rsidRPr="00992F6C">
        <w:rPr>
          <w:sz w:val="16"/>
          <w:szCs w:val="16"/>
        </w:rPr>
        <w:t>Субсиди</w:t>
      </w:r>
      <w:r w:rsidR="009F4884" w:rsidRPr="00992F6C">
        <w:rPr>
          <w:sz w:val="16"/>
          <w:szCs w:val="16"/>
        </w:rPr>
        <w:t>я</w:t>
      </w:r>
      <w:r w:rsidR="005D24C4" w:rsidRPr="00992F6C">
        <w:rPr>
          <w:sz w:val="16"/>
          <w:szCs w:val="16"/>
        </w:rPr>
        <w:t xml:space="preserve"> предоставляется в рамках муниципальной программы Чунского районного муниципального образования «Транспорт»</w:t>
      </w:r>
      <w:r w:rsidR="009E0E62" w:rsidRPr="00992F6C">
        <w:rPr>
          <w:sz w:val="16"/>
          <w:szCs w:val="16"/>
        </w:rPr>
        <w:t>,</w:t>
      </w:r>
      <w:r w:rsidR="00E24327" w:rsidRPr="00992F6C">
        <w:rPr>
          <w:sz w:val="16"/>
          <w:szCs w:val="16"/>
        </w:rPr>
        <w:t xml:space="preserve"> </w:t>
      </w:r>
      <w:r w:rsidR="005D24C4" w:rsidRPr="00992F6C">
        <w:rPr>
          <w:sz w:val="16"/>
          <w:szCs w:val="16"/>
        </w:rPr>
        <w:t>утвержденн</w:t>
      </w:r>
      <w:r w:rsidR="009E0E62" w:rsidRPr="00992F6C">
        <w:rPr>
          <w:sz w:val="16"/>
          <w:szCs w:val="16"/>
        </w:rPr>
        <w:t>ой</w:t>
      </w:r>
      <w:r w:rsidR="005D24C4" w:rsidRPr="00992F6C">
        <w:rPr>
          <w:sz w:val="16"/>
          <w:szCs w:val="16"/>
        </w:rPr>
        <w:t xml:space="preserve"> постановлением </w:t>
      </w:r>
      <w:r w:rsidR="009E0E62" w:rsidRPr="00992F6C">
        <w:rPr>
          <w:sz w:val="16"/>
          <w:szCs w:val="16"/>
        </w:rPr>
        <w:t>а</w:t>
      </w:r>
      <w:r w:rsidR="005D24C4" w:rsidRPr="00992F6C">
        <w:rPr>
          <w:sz w:val="16"/>
          <w:szCs w:val="16"/>
        </w:rPr>
        <w:t>дминистрации</w:t>
      </w:r>
      <w:r w:rsidR="00E65C19" w:rsidRPr="00992F6C">
        <w:rPr>
          <w:sz w:val="16"/>
          <w:szCs w:val="16"/>
        </w:rPr>
        <w:t xml:space="preserve"> Чунского района</w:t>
      </w:r>
      <w:r w:rsidR="005D24C4" w:rsidRPr="00992F6C">
        <w:rPr>
          <w:sz w:val="16"/>
          <w:szCs w:val="16"/>
        </w:rPr>
        <w:t>.</w:t>
      </w:r>
    </w:p>
    <w:p w:rsidR="006442AA" w:rsidRPr="00992F6C" w:rsidRDefault="006442AA" w:rsidP="00D7164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="00726C6B" w:rsidRPr="00992F6C">
        <w:rPr>
          <w:sz w:val="16"/>
          <w:szCs w:val="16"/>
        </w:rPr>
        <w:t xml:space="preserve">1.7. Субсидия предоставляется </w:t>
      </w:r>
      <w:r w:rsidR="000444F0" w:rsidRPr="00992F6C">
        <w:rPr>
          <w:sz w:val="16"/>
          <w:szCs w:val="16"/>
        </w:rPr>
        <w:t>по результатам</w:t>
      </w:r>
      <w:r w:rsidR="00726C6B" w:rsidRPr="00992F6C">
        <w:rPr>
          <w:sz w:val="16"/>
          <w:szCs w:val="16"/>
        </w:rPr>
        <w:t xml:space="preserve"> отбора получателей субсиди</w:t>
      </w:r>
      <w:r w:rsidR="009F4884" w:rsidRPr="00992F6C">
        <w:rPr>
          <w:sz w:val="16"/>
          <w:szCs w:val="16"/>
        </w:rPr>
        <w:t>и</w:t>
      </w:r>
      <w:r w:rsidR="002128D3" w:rsidRPr="00992F6C">
        <w:rPr>
          <w:sz w:val="16"/>
          <w:szCs w:val="16"/>
        </w:rPr>
        <w:t>,</w:t>
      </w:r>
      <w:r w:rsidR="00AA4AF7" w:rsidRPr="00992F6C">
        <w:rPr>
          <w:sz w:val="16"/>
          <w:szCs w:val="16"/>
        </w:rPr>
        <w:t xml:space="preserve"> </w:t>
      </w:r>
      <w:r w:rsidR="001639EC" w:rsidRPr="00992F6C">
        <w:rPr>
          <w:sz w:val="16"/>
          <w:szCs w:val="16"/>
        </w:rPr>
        <w:t>осуществляющим перевозки по социально</w:t>
      </w:r>
      <w:r w:rsidR="006F7597" w:rsidRPr="00992F6C">
        <w:rPr>
          <w:sz w:val="16"/>
          <w:szCs w:val="16"/>
        </w:rPr>
        <w:t xml:space="preserve"> </w:t>
      </w:r>
      <w:r w:rsidR="001639EC" w:rsidRPr="00992F6C">
        <w:rPr>
          <w:sz w:val="16"/>
          <w:szCs w:val="16"/>
        </w:rPr>
        <w:t>-</w:t>
      </w:r>
      <w:r w:rsidR="006F7597" w:rsidRPr="00992F6C">
        <w:rPr>
          <w:sz w:val="16"/>
          <w:szCs w:val="16"/>
        </w:rPr>
        <w:t xml:space="preserve"> </w:t>
      </w:r>
      <w:r w:rsidR="001639EC" w:rsidRPr="00992F6C">
        <w:rPr>
          <w:sz w:val="16"/>
          <w:szCs w:val="16"/>
        </w:rPr>
        <w:t>значимым маршрутам</w:t>
      </w:r>
      <w:r w:rsidR="005D24C4" w:rsidRPr="00992F6C">
        <w:rPr>
          <w:sz w:val="16"/>
          <w:szCs w:val="16"/>
        </w:rPr>
        <w:t>.</w:t>
      </w:r>
      <w:r w:rsidR="00726C6B" w:rsidRPr="00992F6C">
        <w:rPr>
          <w:sz w:val="16"/>
          <w:szCs w:val="16"/>
        </w:rPr>
        <w:t xml:space="preserve"> </w:t>
      </w:r>
    </w:p>
    <w:p w:rsidR="00BF328E" w:rsidRPr="00992F6C" w:rsidRDefault="00BF328E" w:rsidP="0053269E">
      <w:pPr>
        <w:shd w:val="clear" w:color="auto" w:fill="FFFFFF"/>
        <w:ind w:firstLine="567"/>
        <w:jc w:val="both"/>
        <w:rPr>
          <w:sz w:val="16"/>
          <w:szCs w:val="16"/>
        </w:rPr>
      </w:pPr>
      <w:bookmarkStart w:id="4" w:name="_Hlk125100837"/>
      <w:bookmarkStart w:id="5" w:name="_Hlk123281088"/>
      <w:bookmarkEnd w:id="1"/>
    </w:p>
    <w:p w:rsidR="00BF328E" w:rsidRPr="00992F6C" w:rsidRDefault="006213E9" w:rsidP="00613311">
      <w:pPr>
        <w:pStyle w:val="1"/>
        <w:rPr>
          <w:rFonts w:cs="Times New Roman"/>
          <w:sz w:val="16"/>
          <w:szCs w:val="16"/>
        </w:rPr>
      </w:pPr>
      <w:r w:rsidRPr="00992F6C">
        <w:rPr>
          <w:rFonts w:cs="Times New Roman"/>
          <w:sz w:val="16"/>
          <w:szCs w:val="16"/>
        </w:rPr>
        <w:t>2</w:t>
      </w:r>
      <w:r w:rsidR="00BF328E" w:rsidRPr="00992F6C">
        <w:rPr>
          <w:rFonts w:cs="Times New Roman"/>
          <w:sz w:val="16"/>
          <w:szCs w:val="16"/>
        </w:rPr>
        <w:t>. Условия и порядок предоставления субсиди</w:t>
      </w:r>
      <w:r w:rsidR="009F4884" w:rsidRPr="00992F6C">
        <w:rPr>
          <w:rFonts w:cs="Times New Roman"/>
          <w:sz w:val="16"/>
          <w:szCs w:val="16"/>
        </w:rPr>
        <w:t>и</w:t>
      </w:r>
    </w:p>
    <w:p w:rsidR="00140A5C" w:rsidRPr="00992F6C" w:rsidRDefault="00726C6B" w:rsidP="001A6FD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="001E60FF" w:rsidRPr="00992F6C">
        <w:rPr>
          <w:sz w:val="16"/>
          <w:szCs w:val="16"/>
        </w:rPr>
        <w:t>2.1. Право на получение Субсиди</w:t>
      </w:r>
      <w:r w:rsidR="009F4884" w:rsidRPr="00992F6C">
        <w:rPr>
          <w:sz w:val="16"/>
          <w:szCs w:val="16"/>
        </w:rPr>
        <w:t>и</w:t>
      </w:r>
      <w:r w:rsidR="001E60FF" w:rsidRPr="00992F6C">
        <w:rPr>
          <w:sz w:val="16"/>
          <w:szCs w:val="16"/>
        </w:rPr>
        <w:t xml:space="preserve"> имеют юридические лица, индивидуальные предприниматели, одновременно соответствующие следующим требованиям: </w:t>
      </w:r>
    </w:p>
    <w:p w:rsidR="008028A8" w:rsidRPr="00992F6C" w:rsidRDefault="008028A8" w:rsidP="008028A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  <w:t>1) осуществляющие перевозки пассажиров и багажа по муниципальным социально - значимым маршрутам автобусных пассажирских перевозок в Чунском районе, согласно постановлению администрации Чунского района «Об определении социально-значимых маршрутов автобусных пассажирских перевозок Чунского районного муниципального образования» от 20.01.2015 года № 3;</w:t>
      </w:r>
    </w:p>
    <w:p w:rsidR="008028A8" w:rsidRPr="00992F6C" w:rsidRDefault="008028A8" w:rsidP="008028A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proofErr w:type="gramStart"/>
      <w:r w:rsidRPr="00992F6C">
        <w:rPr>
          <w:sz w:val="16"/>
          <w:szCs w:val="16"/>
        </w:rPr>
        <w:t>2) имеющие свидетельство об осуществлении перевозок по маршруту регулярных перевозок на территории Чунского района;</w:t>
      </w:r>
      <w:proofErr w:type="gramEnd"/>
    </w:p>
    <w:p w:rsidR="008028A8" w:rsidRPr="00992F6C" w:rsidRDefault="008028A8" w:rsidP="008028A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proofErr w:type="gramStart"/>
      <w:r w:rsidRPr="00992F6C">
        <w:rPr>
          <w:sz w:val="16"/>
          <w:szCs w:val="16"/>
        </w:rPr>
        <w:t>3) имеющие автомобильный транспорт общего пользования, предназначенный для перевозки пассажиров и багажа с числом мест для сидения (помимо сиденья водителя) более 8 (восьми);</w:t>
      </w:r>
      <w:proofErr w:type="gramEnd"/>
    </w:p>
    <w:p w:rsidR="008028A8" w:rsidRPr="00992F6C" w:rsidRDefault="008028A8" w:rsidP="008028A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  <w:t xml:space="preserve">4) у </w:t>
      </w:r>
      <w:r w:rsidR="007C1CD2" w:rsidRPr="00992F6C">
        <w:rPr>
          <w:sz w:val="16"/>
          <w:szCs w:val="16"/>
        </w:rPr>
        <w:t>получателя Субсидии</w:t>
      </w:r>
      <w:r w:rsidRPr="00992F6C">
        <w:rPr>
          <w:sz w:val="16"/>
          <w:szCs w:val="16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028A8" w:rsidRPr="00992F6C" w:rsidRDefault="008028A8" w:rsidP="008028A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proofErr w:type="gramStart"/>
      <w:r w:rsidRPr="00992F6C">
        <w:rPr>
          <w:sz w:val="16"/>
          <w:szCs w:val="16"/>
        </w:rPr>
        <w:t xml:space="preserve">5) у </w:t>
      </w:r>
      <w:r w:rsidR="007C1CD2" w:rsidRPr="00992F6C">
        <w:rPr>
          <w:sz w:val="16"/>
          <w:szCs w:val="16"/>
        </w:rPr>
        <w:t>получателя Субсидии</w:t>
      </w:r>
      <w:r w:rsidRPr="00992F6C">
        <w:rPr>
          <w:sz w:val="16"/>
          <w:szCs w:val="16"/>
        </w:rPr>
        <w:t xml:space="preserve"> должна отсутствовать просроченная задолженность по возврату в бюджет Чунского района субсидий, бюджетных инвестиций, предоставленных в том числе в соответствии с иными правовыми актами, а также  иная просроченная (неурегулированная) задолженность по денежным обязательствам перед публично-правовым образованием, (за исключением Субсидий, предоставляемых (муниципальным) учреждениям, </w:t>
      </w:r>
      <w:r w:rsidRPr="00992F6C">
        <w:rPr>
          <w:sz w:val="16"/>
          <w:szCs w:val="16"/>
        </w:rPr>
        <w:lastRenderedPageBreak/>
        <w:t>Субсидий в целях возмещения недополученных доходов, Субсидий  в целях финансового обеспечения или возмещения затрат, связанных</w:t>
      </w:r>
      <w:proofErr w:type="gramEnd"/>
      <w:r w:rsidRPr="00992F6C">
        <w:rPr>
          <w:sz w:val="16"/>
          <w:szCs w:val="16"/>
        </w:rPr>
        <w:t xml:space="preserve"> с поставкой товаров (выполнением работ, оказанием услуг) получателями Субсидий физическим лицам);</w:t>
      </w:r>
    </w:p>
    <w:p w:rsidR="008028A8" w:rsidRPr="00992F6C" w:rsidRDefault="008028A8" w:rsidP="008028A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proofErr w:type="gramStart"/>
      <w:r w:rsidRPr="00992F6C">
        <w:rPr>
          <w:sz w:val="16"/>
          <w:szCs w:val="16"/>
        </w:rPr>
        <w:t xml:space="preserve">6) </w:t>
      </w:r>
      <w:r w:rsidR="007C1CD2" w:rsidRPr="00992F6C">
        <w:rPr>
          <w:sz w:val="16"/>
          <w:szCs w:val="16"/>
        </w:rPr>
        <w:t>получатели Субсидии</w:t>
      </w:r>
      <w:r w:rsidRPr="00992F6C">
        <w:rPr>
          <w:sz w:val="16"/>
          <w:szCs w:val="16"/>
        </w:rPr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028A8" w:rsidRPr="00992F6C" w:rsidRDefault="008028A8" w:rsidP="008028A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  <w:t xml:space="preserve">7)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7C1CD2" w:rsidRPr="00992F6C">
        <w:rPr>
          <w:sz w:val="16"/>
          <w:szCs w:val="16"/>
        </w:rPr>
        <w:t>получателя Субсидии</w:t>
      </w:r>
      <w:r w:rsidRPr="00992F6C">
        <w:rPr>
          <w:sz w:val="16"/>
          <w:szCs w:val="16"/>
        </w:rPr>
        <w:t xml:space="preserve">, являющегося юридическим лицом, об индивидуальном предпринимателе и о физическом лице – производителе товаров, работ, услуг, являющихся </w:t>
      </w:r>
      <w:r w:rsidR="007C1CD2" w:rsidRPr="00992F6C">
        <w:rPr>
          <w:sz w:val="16"/>
          <w:szCs w:val="16"/>
        </w:rPr>
        <w:t>получателями Субсидии</w:t>
      </w:r>
      <w:r w:rsidRPr="00992F6C">
        <w:rPr>
          <w:sz w:val="16"/>
          <w:szCs w:val="16"/>
        </w:rPr>
        <w:t>;</w:t>
      </w:r>
    </w:p>
    <w:p w:rsidR="008028A8" w:rsidRPr="00992F6C" w:rsidRDefault="008028A8" w:rsidP="008028A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proofErr w:type="gramStart"/>
      <w:r w:rsidRPr="00992F6C">
        <w:rPr>
          <w:sz w:val="16"/>
          <w:szCs w:val="16"/>
        </w:rPr>
        <w:t xml:space="preserve">8) </w:t>
      </w:r>
      <w:r w:rsidR="007C1CD2" w:rsidRPr="00992F6C">
        <w:rPr>
          <w:sz w:val="16"/>
          <w:szCs w:val="16"/>
        </w:rPr>
        <w:t>получатели Субсидии</w:t>
      </w:r>
      <w:r w:rsidRPr="00992F6C">
        <w:rPr>
          <w:sz w:val="16"/>
          <w:szCs w:val="16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992F6C">
        <w:rPr>
          <w:sz w:val="16"/>
          <w:szCs w:val="16"/>
        </w:rPr>
        <w:t xml:space="preserve"> офшорных компаний в совокупности превышает 25 процентов (если не предусмотрено законодательством Российской Федерации). При расчете доли участия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028A8" w:rsidRPr="00992F6C" w:rsidRDefault="008028A8" w:rsidP="008028A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  <w:t xml:space="preserve">9) </w:t>
      </w:r>
      <w:r w:rsidR="007C1CD2" w:rsidRPr="00992F6C">
        <w:rPr>
          <w:sz w:val="16"/>
          <w:szCs w:val="16"/>
        </w:rPr>
        <w:t xml:space="preserve">получатели Субсидии </w:t>
      </w:r>
      <w:r w:rsidRPr="00992F6C">
        <w:rPr>
          <w:sz w:val="16"/>
          <w:szCs w:val="16"/>
        </w:rPr>
        <w:t>не должны получать средства из бюджета Чунского района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</w:t>
      </w:r>
      <w:r w:rsidR="0090424B" w:rsidRPr="00992F6C">
        <w:rPr>
          <w:sz w:val="16"/>
          <w:szCs w:val="16"/>
        </w:rPr>
        <w:t>;</w:t>
      </w:r>
    </w:p>
    <w:p w:rsidR="008028A8" w:rsidRPr="00992F6C" w:rsidRDefault="008028A8" w:rsidP="008028A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  <w:t xml:space="preserve">10) </w:t>
      </w:r>
      <w:r w:rsidR="007C1CD2" w:rsidRPr="00992F6C">
        <w:rPr>
          <w:sz w:val="16"/>
          <w:szCs w:val="16"/>
        </w:rPr>
        <w:t>получатель Субсидии</w:t>
      </w:r>
      <w:r w:rsidRPr="00992F6C">
        <w:rPr>
          <w:sz w:val="16"/>
          <w:szCs w:val="16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C02BD1" w:rsidRPr="00992F6C" w:rsidRDefault="00C02BD1" w:rsidP="00AA4AF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  <w:t>2.</w:t>
      </w:r>
      <w:r w:rsidR="00A0102B" w:rsidRPr="00992F6C">
        <w:rPr>
          <w:sz w:val="16"/>
          <w:szCs w:val="16"/>
        </w:rPr>
        <w:t>2</w:t>
      </w:r>
      <w:r w:rsidRPr="00992F6C">
        <w:rPr>
          <w:sz w:val="16"/>
          <w:szCs w:val="16"/>
        </w:rPr>
        <w:t>. Основанием для предоставления Субсидии является</w:t>
      </w:r>
      <w:r w:rsidR="00AA4AF7" w:rsidRPr="00992F6C">
        <w:rPr>
          <w:sz w:val="16"/>
          <w:szCs w:val="16"/>
        </w:rPr>
        <w:t xml:space="preserve"> </w:t>
      </w:r>
      <w:r w:rsidRPr="00992F6C">
        <w:rPr>
          <w:sz w:val="16"/>
          <w:szCs w:val="16"/>
        </w:rPr>
        <w:t xml:space="preserve">соглашение (Приложение </w:t>
      </w:r>
      <w:r w:rsidR="00E3146E" w:rsidRPr="00992F6C">
        <w:rPr>
          <w:sz w:val="16"/>
          <w:szCs w:val="16"/>
        </w:rPr>
        <w:t>2</w:t>
      </w:r>
      <w:r w:rsidRPr="00992F6C">
        <w:rPr>
          <w:sz w:val="16"/>
          <w:szCs w:val="16"/>
        </w:rPr>
        <w:t xml:space="preserve">) о предоставлении Субсидии (далее – </w:t>
      </w:r>
      <w:r w:rsidR="004C622C" w:rsidRPr="00992F6C">
        <w:rPr>
          <w:sz w:val="16"/>
          <w:szCs w:val="16"/>
        </w:rPr>
        <w:t>С</w:t>
      </w:r>
      <w:r w:rsidRPr="00992F6C">
        <w:rPr>
          <w:sz w:val="16"/>
          <w:szCs w:val="16"/>
        </w:rPr>
        <w:t>оглашение), заключенно</w:t>
      </w:r>
      <w:r w:rsidR="00D6054A" w:rsidRPr="00992F6C">
        <w:rPr>
          <w:sz w:val="16"/>
          <w:szCs w:val="16"/>
        </w:rPr>
        <w:t>е</w:t>
      </w:r>
      <w:r w:rsidRPr="00992F6C">
        <w:rPr>
          <w:sz w:val="16"/>
          <w:szCs w:val="16"/>
        </w:rPr>
        <w:t xml:space="preserve"> между Администрацией и получателем Субсидии</w:t>
      </w:r>
      <w:r w:rsidR="00886B04" w:rsidRPr="00992F6C">
        <w:rPr>
          <w:sz w:val="16"/>
          <w:szCs w:val="16"/>
        </w:rPr>
        <w:t>.</w:t>
      </w:r>
      <w:r w:rsidRPr="00992F6C">
        <w:rPr>
          <w:sz w:val="16"/>
          <w:szCs w:val="16"/>
        </w:rPr>
        <w:t xml:space="preserve"> </w:t>
      </w:r>
    </w:p>
    <w:p w:rsidR="00895410" w:rsidRPr="00992F6C" w:rsidRDefault="00895410" w:rsidP="00C02BD1">
      <w:pPr>
        <w:shd w:val="clear" w:color="auto" w:fill="FFFFFF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  <w:t>2.</w:t>
      </w:r>
      <w:r w:rsidR="00EC09F0" w:rsidRPr="00992F6C">
        <w:rPr>
          <w:sz w:val="16"/>
          <w:szCs w:val="16"/>
        </w:rPr>
        <w:t>3. Субсидия</w:t>
      </w:r>
      <w:r w:rsidRPr="00992F6C">
        <w:rPr>
          <w:sz w:val="16"/>
          <w:szCs w:val="16"/>
        </w:rPr>
        <w:t xml:space="preserve"> является источником </w:t>
      </w:r>
      <w:r w:rsidR="00490BF0" w:rsidRPr="00992F6C">
        <w:rPr>
          <w:sz w:val="16"/>
          <w:szCs w:val="16"/>
        </w:rPr>
        <w:t xml:space="preserve">частичного </w:t>
      </w:r>
      <w:r w:rsidRPr="00992F6C">
        <w:rPr>
          <w:sz w:val="16"/>
          <w:szCs w:val="16"/>
        </w:rPr>
        <w:t>возмещения фактически произведенных затрат на автомобильное топливо</w:t>
      </w:r>
      <w:r w:rsidR="00B76B8D" w:rsidRPr="00992F6C">
        <w:rPr>
          <w:sz w:val="16"/>
          <w:szCs w:val="16"/>
        </w:rPr>
        <w:t xml:space="preserve"> при перевозке пассажиров и багажа по социально – значимому маршруту</w:t>
      </w:r>
      <w:r w:rsidRPr="00992F6C">
        <w:rPr>
          <w:sz w:val="16"/>
          <w:szCs w:val="16"/>
        </w:rPr>
        <w:t>.</w:t>
      </w:r>
    </w:p>
    <w:p w:rsidR="00C02BD1" w:rsidRPr="00992F6C" w:rsidRDefault="00C02BD1" w:rsidP="00C02BD1">
      <w:pPr>
        <w:tabs>
          <w:tab w:val="left" w:pos="0"/>
        </w:tabs>
        <w:ind w:right="-5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  <w:t>2.</w:t>
      </w:r>
      <w:r w:rsidR="00895410" w:rsidRPr="00992F6C">
        <w:rPr>
          <w:sz w:val="16"/>
          <w:szCs w:val="16"/>
        </w:rPr>
        <w:t>4</w:t>
      </w:r>
      <w:r w:rsidRPr="00992F6C">
        <w:rPr>
          <w:sz w:val="16"/>
          <w:szCs w:val="16"/>
        </w:rPr>
        <w:t xml:space="preserve">. Субсидия предоставляется </w:t>
      </w:r>
      <w:r w:rsidR="003B58BB" w:rsidRPr="00992F6C">
        <w:rPr>
          <w:sz w:val="16"/>
          <w:szCs w:val="16"/>
        </w:rPr>
        <w:t>один раз</w:t>
      </w:r>
      <w:r w:rsidR="00886B04" w:rsidRPr="00992F6C">
        <w:rPr>
          <w:sz w:val="16"/>
          <w:szCs w:val="16"/>
        </w:rPr>
        <w:t xml:space="preserve"> </w:t>
      </w:r>
      <w:r w:rsidR="00920706" w:rsidRPr="00992F6C">
        <w:rPr>
          <w:sz w:val="16"/>
          <w:szCs w:val="16"/>
        </w:rPr>
        <w:t>в полгода</w:t>
      </w:r>
      <w:r w:rsidRPr="00992F6C">
        <w:rPr>
          <w:sz w:val="16"/>
          <w:szCs w:val="16"/>
        </w:rPr>
        <w:t xml:space="preserve"> из бюджета Чунского района в пределах бюджетных ассигнований и лимитов бюджетных обязательств, предусмотренных бюджетом Чунского района на соответствующий финансовый год, на расчетный счет получател</w:t>
      </w:r>
      <w:r w:rsidR="00E3146E" w:rsidRPr="00992F6C">
        <w:rPr>
          <w:sz w:val="16"/>
          <w:szCs w:val="16"/>
        </w:rPr>
        <w:t>я</w:t>
      </w:r>
      <w:r w:rsidRPr="00992F6C">
        <w:rPr>
          <w:sz w:val="16"/>
          <w:szCs w:val="16"/>
        </w:rPr>
        <w:t xml:space="preserve"> Субсидии, открытый в кредитном учреждении.</w:t>
      </w:r>
    </w:p>
    <w:p w:rsidR="00C02BD1" w:rsidRPr="00992F6C" w:rsidRDefault="00C02BD1" w:rsidP="00C02BD1">
      <w:pPr>
        <w:tabs>
          <w:tab w:val="left" w:pos="0"/>
        </w:tabs>
        <w:ind w:right="-5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  <w:t xml:space="preserve">Ответственность за достоверность представляемых сведений несет получатель </w:t>
      </w:r>
      <w:r w:rsidR="003A77A6" w:rsidRPr="00992F6C">
        <w:rPr>
          <w:sz w:val="16"/>
          <w:szCs w:val="16"/>
        </w:rPr>
        <w:t>С</w:t>
      </w:r>
      <w:r w:rsidRPr="00992F6C">
        <w:rPr>
          <w:sz w:val="16"/>
          <w:szCs w:val="16"/>
        </w:rPr>
        <w:t>убсидии в соответствии с законодательством Российской Федерации.</w:t>
      </w:r>
    </w:p>
    <w:p w:rsidR="006C466E" w:rsidRPr="00992F6C" w:rsidRDefault="00C02BD1" w:rsidP="006C466E">
      <w:pPr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="006C466E" w:rsidRPr="00992F6C">
        <w:rPr>
          <w:sz w:val="16"/>
          <w:szCs w:val="16"/>
        </w:rPr>
        <w:t>2.</w:t>
      </w:r>
      <w:r w:rsidR="00895410" w:rsidRPr="00992F6C">
        <w:rPr>
          <w:sz w:val="16"/>
          <w:szCs w:val="16"/>
        </w:rPr>
        <w:t>5</w:t>
      </w:r>
      <w:r w:rsidR="001A6FD1" w:rsidRPr="00992F6C">
        <w:rPr>
          <w:sz w:val="16"/>
          <w:szCs w:val="16"/>
        </w:rPr>
        <w:t>.</w:t>
      </w:r>
      <w:r w:rsidR="006C466E" w:rsidRPr="00992F6C">
        <w:rPr>
          <w:sz w:val="16"/>
          <w:szCs w:val="16"/>
        </w:rPr>
        <w:t xml:space="preserve"> Получатель Субсидии для заключения </w:t>
      </w:r>
      <w:r w:rsidR="004C622C" w:rsidRPr="00992F6C">
        <w:rPr>
          <w:sz w:val="16"/>
          <w:szCs w:val="16"/>
        </w:rPr>
        <w:t>С</w:t>
      </w:r>
      <w:r w:rsidR="006C466E" w:rsidRPr="00992F6C">
        <w:rPr>
          <w:sz w:val="16"/>
          <w:szCs w:val="16"/>
        </w:rPr>
        <w:t>оглашения предоставляет в Администрацию следующие документы:</w:t>
      </w:r>
    </w:p>
    <w:p w:rsidR="00835594" w:rsidRPr="00992F6C" w:rsidRDefault="006C466E" w:rsidP="006C466E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992F6C">
        <w:rPr>
          <w:sz w:val="16"/>
          <w:szCs w:val="16"/>
        </w:rPr>
        <w:tab/>
        <w:t xml:space="preserve">1) заявление о заключении </w:t>
      </w:r>
      <w:r w:rsidR="004C622C" w:rsidRPr="00992F6C">
        <w:rPr>
          <w:sz w:val="16"/>
          <w:szCs w:val="16"/>
        </w:rPr>
        <w:t>С</w:t>
      </w:r>
      <w:r w:rsidRPr="00992F6C">
        <w:rPr>
          <w:sz w:val="16"/>
          <w:szCs w:val="16"/>
        </w:rPr>
        <w:t>оглашения о предоставлении Субсидии</w:t>
      </w:r>
      <w:r w:rsidRPr="00992F6C">
        <w:rPr>
          <w:color w:val="000000"/>
          <w:sz w:val="16"/>
          <w:szCs w:val="16"/>
        </w:rPr>
        <w:t xml:space="preserve"> в целях возмещения затрат, </w:t>
      </w:r>
      <w:r w:rsidRPr="00992F6C">
        <w:rPr>
          <w:sz w:val="16"/>
          <w:szCs w:val="16"/>
        </w:rPr>
        <w:t>связанных с организацией транспортного обслуживания населения по муниципальным социально</w:t>
      </w:r>
      <w:r w:rsidR="00053BFC" w:rsidRPr="00992F6C">
        <w:rPr>
          <w:sz w:val="16"/>
          <w:szCs w:val="16"/>
        </w:rPr>
        <w:t xml:space="preserve"> </w:t>
      </w:r>
      <w:r w:rsidRPr="00992F6C">
        <w:rPr>
          <w:sz w:val="16"/>
          <w:szCs w:val="16"/>
        </w:rPr>
        <w:t>-</w:t>
      </w:r>
      <w:r w:rsidR="00053BFC" w:rsidRPr="00992F6C">
        <w:rPr>
          <w:sz w:val="16"/>
          <w:szCs w:val="16"/>
        </w:rPr>
        <w:t xml:space="preserve"> </w:t>
      </w:r>
      <w:r w:rsidRPr="00992F6C">
        <w:rPr>
          <w:sz w:val="16"/>
          <w:szCs w:val="16"/>
        </w:rPr>
        <w:t>значимым маршрутам регулярных перевозок</w:t>
      </w:r>
      <w:r w:rsidRPr="00992F6C">
        <w:rPr>
          <w:rFonts w:eastAsia="Calibri"/>
          <w:color w:val="000000"/>
          <w:sz w:val="16"/>
          <w:szCs w:val="16"/>
          <w:lang w:eastAsia="en-US"/>
        </w:rPr>
        <w:t xml:space="preserve"> автобусных пассажирских перевозок в Чунском районе</w:t>
      </w:r>
      <w:r w:rsidR="003A77A6" w:rsidRPr="00992F6C">
        <w:rPr>
          <w:rFonts w:eastAsia="Calibri"/>
          <w:color w:val="000000"/>
          <w:sz w:val="16"/>
          <w:szCs w:val="16"/>
          <w:lang w:eastAsia="en-US"/>
        </w:rPr>
        <w:t xml:space="preserve"> (Приложение 1)</w:t>
      </w:r>
      <w:r w:rsidR="004C622C" w:rsidRPr="00992F6C">
        <w:rPr>
          <w:rFonts w:eastAsia="Calibri"/>
          <w:color w:val="000000"/>
          <w:sz w:val="16"/>
          <w:szCs w:val="16"/>
          <w:lang w:eastAsia="en-US"/>
        </w:rPr>
        <w:t>;</w:t>
      </w:r>
    </w:p>
    <w:p w:rsidR="006C466E" w:rsidRPr="00992F6C" w:rsidRDefault="005D244F" w:rsidP="005D244F">
      <w:pPr>
        <w:shd w:val="clear" w:color="auto" w:fill="FFFFFF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="006C466E" w:rsidRPr="00992F6C">
        <w:rPr>
          <w:sz w:val="16"/>
          <w:szCs w:val="16"/>
        </w:rPr>
        <w:t>2) копию устава (для юридических лиц)</w:t>
      </w:r>
      <w:r w:rsidR="004C622C" w:rsidRPr="00992F6C">
        <w:rPr>
          <w:sz w:val="16"/>
          <w:szCs w:val="16"/>
        </w:rPr>
        <w:t>;</w:t>
      </w:r>
    </w:p>
    <w:p w:rsidR="006C466E" w:rsidRPr="00992F6C" w:rsidRDefault="005D244F" w:rsidP="005D244F">
      <w:pPr>
        <w:shd w:val="clear" w:color="auto" w:fill="FFFFFF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="006C466E" w:rsidRPr="00992F6C">
        <w:rPr>
          <w:sz w:val="16"/>
          <w:szCs w:val="16"/>
        </w:rPr>
        <w:t>3) копию паспорта (для индивидуальных предпринимателей и физических лиц)</w:t>
      </w:r>
      <w:r w:rsidR="004C622C" w:rsidRPr="00992F6C">
        <w:rPr>
          <w:sz w:val="16"/>
          <w:szCs w:val="16"/>
        </w:rPr>
        <w:t>;</w:t>
      </w:r>
    </w:p>
    <w:p w:rsidR="006C466E" w:rsidRPr="00992F6C" w:rsidRDefault="005D244F" w:rsidP="005D244F">
      <w:pPr>
        <w:shd w:val="clear" w:color="auto" w:fill="FFFFFF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="005B551F" w:rsidRPr="00992F6C">
        <w:rPr>
          <w:sz w:val="16"/>
          <w:szCs w:val="16"/>
        </w:rPr>
        <w:t>4</w:t>
      </w:r>
      <w:r w:rsidR="006C466E" w:rsidRPr="00992F6C">
        <w:rPr>
          <w:sz w:val="16"/>
          <w:szCs w:val="16"/>
        </w:rPr>
        <w:t xml:space="preserve">) копию свидетельства об осуществлении перевозок по </w:t>
      </w:r>
      <w:r w:rsidR="005B551F" w:rsidRPr="00992F6C">
        <w:rPr>
          <w:sz w:val="16"/>
          <w:szCs w:val="16"/>
        </w:rPr>
        <w:t xml:space="preserve">социально-значимому </w:t>
      </w:r>
      <w:r w:rsidR="006C466E" w:rsidRPr="00992F6C">
        <w:rPr>
          <w:sz w:val="16"/>
          <w:szCs w:val="16"/>
        </w:rPr>
        <w:t>маршруту регулярных перевозок на территории Чунского района</w:t>
      </w:r>
      <w:r w:rsidR="00053BFC" w:rsidRPr="00992F6C">
        <w:rPr>
          <w:sz w:val="16"/>
          <w:szCs w:val="16"/>
        </w:rPr>
        <w:t>;</w:t>
      </w:r>
    </w:p>
    <w:p w:rsidR="00920706" w:rsidRPr="00992F6C" w:rsidRDefault="00920706" w:rsidP="005D244F">
      <w:pPr>
        <w:shd w:val="clear" w:color="auto" w:fill="FFFFFF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  <w:t xml:space="preserve">5) </w:t>
      </w:r>
      <w:r w:rsidR="00575488" w:rsidRPr="00992F6C">
        <w:rPr>
          <w:sz w:val="16"/>
          <w:szCs w:val="16"/>
        </w:rPr>
        <w:t>паспорт</w:t>
      </w:r>
      <w:r w:rsidRPr="00992F6C">
        <w:rPr>
          <w:sz w:val="16"/>
          <w:szCs w:val="16"/>
        </w:rPr>
        <w:t xml:space="preserve"> ав</w:t>
      </w:r>
      <w:r w:rsidR="00C55ED6" w:rsidRPr="00992F6C">
        <w:rPr>
          <w:sz w:val="16"/>
          <w:szCs w:val="16"/>
        </w:rPr>
        <w:t>томобильного транспорта</w:t>
      </w:r>
      <w:r w:rsidRPr="00992F6C">
        <w:rPr>
          <w:sz w:val="16"/>
          <w:szCs w:val="16"/>
        </w:rPr>
        <w:t>, осуществляющего перевозку пассажиров по социально – значимому маршруту.</w:t>
      </w:r>
    </w:p>
    <w:p w:rsidR="005D244F" w:rsidRPr="00992F6C" w:rsidRDefault="005D244F" w:rsidP="005D244F">
      <w:pPr>
        <w:shd w:val="clear" w:color="auto" w:fill="FFFFFF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  <w:t>Все документы должны быть</w:t>
      </w:r>
      <w:r w:rsidR="007F5693" w:rsidRPr="00992F6C">
        <w:rPr>
          <w:sz w:val="16"/>
          <w:szCs w:val="16"/>
        </w:rPr>
        <w:t xml:space="preserve"> пронумерованы</w:t>
      </w:r>
      <w:r w:rsidRPr="00992F6C">
        <w:rPr>
          <w:sz w:val="16"/>
          <w:szCs w:val="16"/>
        </w:rPr>
        <w:t xml:space="preserve"> и заверены получателем Субсидии.</w:t>
      </w:r>
    </w:p>
    <w:p w:rsidR="00575488" w:rsidRPr="00992F6C" w:rsidRDefault="00112720" w:rsidP="00112720">
      <w:pPr>
        <w:tabs>
          <w:tab w:val="left" w:pos="0"/>
        </w:tabs>
        <w:ind w:right="-5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="00A0102B" w:rsidRPr="00992F6C">
        <w:rPr>
          <w:sz w:val="16"/>
          <w:szCs w:val="16"/>
        </w:rPr>
        <w:t>2.</w:t>
      </w:r>
      <w:r w:rsidR="00895410" w:rsidRPr="00992F6C">
        <w:rPr>
          <w:sz w:val="16"/>
          <w:szCs w:val="16"/>
        </w:rPr>
        <w:t>6</w:t>
      </w:r>
      <w:r w:rsidR="00A0102B" w:rsidRPr="00992F6C">
        <w:rPr>
          <w:sz w:val="16"/>
          <w:szCs w:val="16"/>
        </w:rPr>
        <w:t xml:space="preserve">. </w:t>
      </w:r>
      <w:r w:rsidR="007F5693" w:rsidRPr="00992F6C">
        <w:rPr>
          <w:sz w:val="16"/>
          <w:szCs w:val="16"/>
        </w:rPr>
        <w:t>В течени</w:t>
      </w:r>
      <w:proofErr w:type="gramStart"/>
      <w:r w:rsidR="007F5693" w:rsidRPr="00992F6C">
        <w:rPr>
          <w:sz w:val="16"/>
          <w:szCs w:val="16"/>
        </w:rPr>
        <w:t>и</w:t>
      </w:r>
      <w:proofErr w:type="gramEnd"/>
      <w:r w:rsidR="007F5693" w:rsidRPr="00992F6C">
        <w:rPr>
          <w:sz w:val="16"/>
          <w:szCs w:val="16"/>
        </w:rPr>
        <w:t xml:space="preserve"> 7 (семи) дней со дня получения документов отдел градостроительства транспорта, связи и коммунального хозяйства аппарата администрации Чунского района</w:t>
      </w:r>
      <w:r w:rsidR="007C07BA" w:rsidRPr="00992F6C">
        <w:rPr>
          <w:sz w:val="16"/>
          <w:szCs w:val="16"/>
        </w:rPr>
        <w:t xml:space="preserve"> (далее - Отдел) </w:t>
      </w:r>
      <w:r w:rsidR="007F5693" w:rsidRPr="00992F6C">
        <w:rPr>
          <w:sz w:val="16"/>
          <w:szCs w:val="16"/>
        </w:rPr>
        <w:t xml:space="preserve">рассматривает пакет документов, проверяет получателя </w:t>
      </w:r>
      <w:r w:rsidR="00575488" w:rsidRPr="00992F6C">
        <w:rPr>
          <w:sz w:val="16"/>
          <w:szCs w:val="16"/>
        </w:rPr>
        <w:t>С</w:t>
      </w:r>
      <w:r w:rsidR="007F5693" w:rsidRPr="00992F6C">
        <w:rPr>
          <w:sz w:val="16"/>
          <w:szCs w:val="16"/>
        </w:rPr>
        <w:t xml:space="preserve">убсидии на соответствие требованиям настоящего Порядка (в том числе путем направления официального запроса в соответствующие органы и (или) сверки с открытыми данными, представленными на официальных сайтах данных </w:t>
      </w:r>
      <w:r w:rsidRPr="00992F6C">
        <w:rPr>
          <w:sz w:val="16"/>
          <w:szCs w:val="16"/>
        </w:rPr>
        <w:t>органов)</w:t>
      </w:r>
      <w:r w:rsidR="00575488" w:rsidRPr="00992F6C">
        <w:rPr>
          <w:sz w:val="16"/>
          <w:szCs w:val="16"/>
        </w:rPr>
        <w:t>.</w:t>
      </w:r>
      <w:r w:rsidRPr="00992F6C">
        <w:rPr>
          <w:sz w:val="16"/>
          <w:szCs w:val="16"/>
        </w:rPr>
        <w:t xml:space="preserve"> </w:t>
      </w:r>
    </w:p>
    <w:p w:rsidR="00B76B8D" w:rsidRPr="00992F6C" w:rsidRDefault="00575488" w:rsidP="00112720">
      <w:pPr>
        <w:tabs>
          <w:tab w:val="left" w:pos="0"/>
        </w:tabs>
        <w:ind w:right="-5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  <w:t>2.7. П</w:t>
      </w:r>
      <w:r w:rsidR="00112720" w:rsidRPr="00992F6C">
        <w:rPr>
          <w:sz w:val="16"/>
          <w:szCs w:val="16"/>
        </w:rPr>
        <w:t xml:space="preserve">о результатам </w:t>
      </w:r>
      <w:r w:rsidR="00920706" w:rsidRPr="00992F6C">
        <w:rPr>
          <w:sz w:val="16"/>
          <w:szCs w:val="16"/>
        </w:rPr>
        <w:t xml:space="preserve">проверки </w:t>
      </w:r>
      <w:r w:rsidR="00B76B8D" w:rsidRPr="00992F6C">
        <w:rPr>
          <w:sz w:val="16"/>
          <w:szCs w:val="16"/>
        </w:rPr>
        <w:t xml:space="preserve">документации: </w:t>
      </w:r>
    </w:p>
    <w:p w:rsidR="00B76B8D" w:rsidRPr="00992F6C" w:rsidRDefault="00B76B8D" w:rsidP="00112720">
      <w:pPr>
        <w:tabs>
          <w:tab w:val="left" w:pos="0"/>
        </w:tabs>
        <w:ind w:right="-5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  <w:t>1) а</w:t>
      </w:r>
      <w:r w:rsidR="00575488" w:rsidRPr="00992F6C">
        <w:rPr>
          <w:sz w:val="16"/>
          <w:szCs w:val="16"/>
        </w:rPr>
        <w:t>дминистрацией по</w:t>
      </w:r>
      <w:r w:rsidRPr="00992F6C">
        <w:rPr>
          <w:sz w:val="16"/>
          <w:szCs w:val="16"/>
        </w:rPr>
        <w:t>д</w:t>
      </w:r>
      <w:r w:rsidR="00575488" w:rsidRPr="00992F6C">
        <w:rPr>
          <w:sz w:val="16"/>
          <w:szCs w:val="16"/>
        </w:rPr>
        <w:t>писывается</w:t>
      </w:r>
      <w:r w:rsidR="00112720" w:rsidRPr="00992F6C">
        <w:rPr>
          <w:sz w:val="16"/>
          <w:szCs w:val="16"/>
        </w:rPr>
        <w:t xml:space="preserve"> Соглашени</w:t>
      </w:r>
      <w:r w:rsidR="00886B04" w:rsidRPr="00992F6C">
        <w:rPr>
          <w:sz w:val="16"/>
          <w:szCs w:val="16"/>
        </w:rPr>
        <w:t>е</w:t>
      </w:r>
      <w:r w:rsidR="00575488" w:rsidRPr="00992F6C">
        <w:rPr>
          <w:sz w:val="16"/>
          <w:szCs w:val="16"/>
        </w:rPr>
        <w:t xml:space="preserve"> с получателем Субсидии</w:t>
      </w:r>
      <w:r w:rsidRPr="00992F6C">
        <w:rPr>
          <w:sz w:val="16"/>
          <w:szCs w:val="16"/>
        </w:rPr>
        <w:t>;</w:t>
      </w:r>
      <w:r w:rsidR="00112720" w:rsidRPr="00992F6C">
        <w:rPr>
          <w:sz w:val="16"/>
          <w:szCs w:val="16"/>
        </w:rPr>
        <w:t xml:space="preserve"> </w:t>
      </w:r>
    </w:p>
    <w:p w:rsidR="007F5693" w:rsidRPr="00992F6C" w:rsidRDefault="00B76B8D" w:rsidP="00112720">
      <w:pPr>
        <w:tabs>
          <w:tab w:val="left" w:pos="0"/>
        </w:tabs>
        <w:ind w:right="-5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  <w:t xml:space="preserve">2) </w:t>
      </w:r>
      <w:r w:rsidR="00112720" w:rsidRPr="00992F6C">
        <w:rPr>
          <w:sz w:val="16"/>
          <w:szCs w:val="16"/>
        </w:rPr>
        <w:t xml:space="preserve">документы </w:t>
      </w:r>
      <w:r w:rsidR="00575488" w:rsidRPr="00992F6C">
        <w:rPr>
          <w:sz w:val="16"/>
          <w:szCs w:val="16"/>
        </w:rPr>
        <w:t xml:space="preserve">возвращаются </w:t>
      </w:r>
      <w:r w:rsidR="00112720" w:rsidRPr="00992F6C">
        <w:rPr>
          <w:sz w:val="16"/>
          <w:szCs w:val="16"/>
        </w:rPr>
        <w:t>претенденту с указанием причин возврата в письменном виде по адресу, указанному в представленных документах.</w:t>
      </w:r>
    </w:p>
    <w:p w:rsidR="00ED1966" w:rsidRPr="00992F6C" w:rsidRDefault="00ED1966" w:rsidP="00ED1966">
      <w:pPr>
        <w:tabs>
          <w:tab w:val="left" w:pos="0"/>
        </w:tabs>
        <w:ind w:right="-5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="00B76B8D" w:rsidRPr="00992F6C">
        <w:rPr>
          <w:sz w:val="16"/>
          <w:szCs w:val="16"/>
        </w:rPr>
        <w:t xml:space="preserve">2.8. </w:t>
      </w:r>
      <w:r w:rsidRPr="00992F6C">
        <w:rPr>
          <w:sz w:val="16"/>
          <w:szCs w:val="16"/>
        </w:rPr>
        <w:t>Причины возврата документов претенденту:</w:t>
      </w:r>
    </w:p>
    <w:p w:rsidR="00ED1966" w:rsidRPr="00992F6C" w:rsidRDefault="00ED1966" w:rsidP="00ED1966">
      <w:pPr>
        <w:tabs>
          <w:tab w:val="left" w:pos="0"/>
        </w:tabs>
        <w:ind w:right="-5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  <w:t>1) несоответствие представленных документов требованиям и недостоверность представленной информации, определенные в пункте 2.</w:t>
      </w:r>
      <w:r w:rsidR="00C55ED6" w:rsidRPr="00992F6C">
        <w:rPr>
          <w:sz w:val="16"/>
          <w:szCs w:val="16"/>
        </w:rPr>
        <w:t>5</w:t>
      </w:r>
      <w:r w:rsidRPr="00992F6C">
        <w:rPr>
          <w:sz w:val="16"/>
          <w:szCs w:val="16"/>
        </w:rPr>
        <w:t xml:space="preserve"> настоящего </w:t>
      </w:r>
      <w:r w:rsidR="006F7597" w:rsidRPr="00992F6C">
        <w:rPr>
          <w:sz w:val="16"/>
          <w:szCs w:val="16"/>
        </w:rPr>
        <w:t>П</w:t>
      </w:r>
      <w:r w:rsidRPr="00992F6C">
        <w:rPr>
          <w:sz w:val="16"/>
          <w:szCs w:val="16"/>
        </w:rPr>
        <w:t>орядка</w:t>
      </w:r>
      <w:r w:rsidR="004C622C" w:rsidRPr="00992F6C">
        <w:rPr>
          <w:sz w:val="16"/>
          <w:szCs w:val="16"/>
        </w:rPr>
        <w:t>;</w:t>
      </w:r>
    </w:p>
    <w:p w:rsidR="006F3854" w:rsidRPr="00992F6C" w:rsidRDefault="00ED1966" w:rsidP="00313D44">
      <w:pPr>
        <w:tabs>
          <w:tab w:val="left" w:pos="0"/>
        </w:tabs>
        <w:ind w:right="-5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  <w:t xml:space="preserve">2) несоответствие претендента требованиям, установленным настоящим Порядком. </w:t>
      </w:r>
    </w:p>
    <w:p w:rsidR="001B32B2" w:rsidRPr="00992F6C" w:rsidRDefault="001B32B2" w:rsidP="00B425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92F6C">
        <w:rPr>
          <w:rFonts w:eastAsiaTheme="minorHAnsi"/>
          <w:sz w:val="16"/>
          <w:szCs w:val="16"/>
          <w:lang w:eastAsia="en-US"/>
        </w:rPr>
        <w:tab/>
      </w:r>
      <w:r w:rsidRPr="00992F6C">
        <w:rPr>
          <w:sz w:val="16"/>
          <w:szCs w:val="16"/>
        </w:rPr>
        <w:t>2.</w:t>
      </w:r>
      <w:r w:rsidR="00313D44" w:rsidRPr="00992F6C">
        <w:rPr>
          <w:sz w:val="16"/>
          <w:szCs w:val="16"/>
        </w:rPr>
        <w:t>9.</w:t>
      </w:r>
      <w:r w:rsidRPr="00992F6C">
        <w:rPr>
          <w:sz w:val="16"/>
          <w:szCs w:val="16"/>
        </w:rPr>
        <w:t xml:space="preserve"> </w:t>
      </w:r>
      <w:proofErr w:type="gramStart"/>
      <w:r w:rsidRPr="00992F6C">
        <w:rPr>
          <w:sz w:val="16"/>
          <w:szCs w:val="16"/>
        </w:rPr>
        <w:t xml:space="preserve">Получатель </w:t>
      </w:r>
      <w:r w:rsidR="00250A93" w:rsidRPr="00992F6C">
        <w:rPr>
          <w:sz w:val="16"/>
          <w:szCs w:val="16"/>
        </w:rPr>
        <w:t>С</w:t>
      </w:r>
      <w:r w:rsidRPr="00992F6C">
        <w:rPr>
          <w:sz w:val="16"/>
          <w:szCs w:val="16"/>
        </w:rPr>
        <w:t>убсидии ежемесячно, в срок не позднее 5 числа месяца, следующего за отчетным, предоставляет Расходную ведомость</w:t>
      </w:r>
      <w:r w:rsidR="00DB4848" w:rsidRPr="00992F6C">
        <w:rPr>
          <w:sz w:val="16"/>
          <w:szCs w:val="16"/>
        </w:rPr>
        <w:t xml:space="preserve"> в отдел градостроительства, транспорта, связи и коммунального хозяйства аппарата администрации Чунского района</w:t>
      </w:r>
      <w:r w:rsidRPr="00992F6C">
        <w:rPr>
          <w:sz w:val="16"/>
          <w:szCs w:val="16"/>
        </w:rPr>
        <w:t>, в которой указывается количество расхода автомобильного топлива за отчетный месяц и сумма затраченных денежных средств согласно Приложению 1 указанного в Соглашени</w:t>
      </w:r>
      <w:r w:rsidR="00DB4848" w:rsidRPr="00992F6C">
        <w:rPr>
          <w:sz w:val="16"/>
          <w:szCs w:val="16"/>
        </w:rPr>
        <w:t>и</w:t>
      </w:r>
      <w:r w:rsidR="00313D44" w:rsidRPr="00992F6C">
        <w:rPr>
          <w:sz w:val="16"/>
          <w:szCs w:val="16"/>
        </w:rPr>
        <w:t xml:space="preserve"> о предоставлении </w:t>
      </w:r>
      <w:r w:rsidR="00250A93" w:rsidRPr="00992F6C">
        <w:rPr>
          <w:sz w:val="16"/>
          <w:szCs w:val="16"/>
        </w:rPr>
        <w:t>С</w:t>
      </w:r>
      <w:r w:rsidR="00313D44" w:rsidRPr="00992F6C">
        <w:rPr>
          <w:sz w:val="16"/>
          <w:szCs w:val="16"/>
        </w:rPr>
        <w:t>убсидии</w:t>
      </w:r>
      <w:r w:rsidRPr="00992F6C">
        <w:rPr>
          <w:sz w:val="16"/>
          <w:szCs w:val="16"/>
        </w:rPr>
        <w:t>.</w:t>
      </w:r>
      <w:proofErr w:type="gramEnd"/>
    </w:p>
    <w:p w:rsidR="00DB4848" w:rsidRPr="00992F6C" w:rsidRDefault="00DB4848" w:rsidP="00B425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  <w:t>2.</w:t>
      </w:r>
      <w:r w:rsidR="00313D44" w:rsidRPr="00992F6C">
        <w:rPr>
          <w:sz w:val="16"/>
          <w:szCs w:val="16"/>
        </w:rPr>
        <w:t>10.</w:t>
      </w:r>
      <w:r w:rsidRPr="00992F6C">
        <w:rPr>
          <w:sz w:val="16"/>
          <w:szCs w:val="16"/>
        </w:rPr>
        <w:t xml:space="preserve"> </w:t>
      </w:r>
      <w:r w:rsidR="0031499B" w:rsidRPr="00992F6C">
        <w:rPr>
          <w:sz w:val="16"/>
          <w:szCs w:val="16"/>
        </w:rPr>
        <w:t>О</w:t>
      </w:r>
      <w:r w:rsidRPr="00992F6C">
        <w:rPr>
          <w:sz w:val="16"/>
          <w:szCs w:val="16"/>
        </w:rPr>
        <w:t xml:space="preserve">тдел градостроительства, транспорта, связи и коммунального хозяйства аппарата администрации Чунского района </w:t>
      </w:r>
      <w:r w:rsidR="0031499B" w:rsidRPr="00992F6C">
        <w:rPr>
          <w:sz w:val="16"/>
          <w:szCs w:val="16"/>
        </w:rPr>
        <w:t xml:space="preserve">на основании Расходных ведомостей один раз в полгода </w:t>
      </w:r>
      <w:r w:rsidRPr="00992F6C">
        <w:rPr>
          <w:sz w:val="16"/>
          <w:szCs w:val="16"/>
        </w:rPr>
        <w:t>производит</w:t>
      </w:r>
      <w:r w:rsidR="0031499B" w:rsidRPr="00992F6C">
        <w:rPr>
          <w:sz w:val="16"/>
          <w:szCs w:val="16"/>
        </w:rPr>
        <w:t xml:space="preserve"> расчет Субсидии.</w:t>
      </w:r>
      <w:r w:rsidRPr="00992F6C">
        <w:rPr>
          <w:sz w:val="16"/>
          <w:szCs w:val="16"/>
        </w:rPr>
        <w:t xml:space="preserve"> </w:t>
      </w:r>
    </w:p>
    <w:p w:rsidR="00313D44" w:rsidRPr="00992F6C" w:rsidRDefault="00313D44" w:rsidP="00313D44">
      <w:pPr>
        <w:tabs>
          <w:tab w:val="left" w:pos="0"/>
        </w:tabs>
        <w:ind w:right="-5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  <w:t xml:space="preserve">2.11. Размер </w:t>
      </w:r>
      <w:r w:rsidR="00250A93" w:rsidRPr="00992F6C">
        <w:rPr>
          <w:sz w:val="16"/>
          <w:szCs w:val="16"/>
        </w:rPr>
        <w:t>С</w:t>
      </w:r>
      <w:r w:rsidRPr="00992F6C">
        <w:rPr>
          <w:sz w:val="16"/>
          <w:szCs w:val="16"/>
        </w:rPr>
        <w:t>убсидии рассчитывается по формуле:</w:t>
      </w:r>
    </w:p>
    <w:p w:rsidR="00313D44" w:rsidRPr="00992F6C" w:rsidRDefault="00313D44" w:rsidP="00313D44">
      <w:pPr>
        <w:tabs>
          <w:tab w:val="left" w:pos="0"/>
        </w:tabs>
        <w:ind w:right="-5"/>
        <w:jc w:val="both"/>
        <w:rPr>
          <w:rFonts w:eastAsiaTheme="minorHAnsi"/>
          <w:sz w:val="16"/>
          <w:szCs w:val="16"/>
          <w:lang w:val="en-US" w:eastAsia="en-US"/>
        </w:rPr>
      </w:pPr>
      <w:r w:rsidRPr="00992F6C">
        <w:rPr>
          <w:sz w:val="16"/>
          <w:szCs w:val="16"/>
        </w:rPr>
        <w:tab/>
      </w:r>
      <w:r w:rsidRPr="00992F6C">
        <w:rPr>
          <w:sz w:val="16"/>
          <w:szCs w:val="16"/>
          <w:lang w:val="en-US"/>
        </w:rPr>
        <w:t>V=</w:t>
      </w:r>
      <w:r w:rsidRPr="00992F6C">
        <w:rPr>
          <w:rFonts w:eastAsiaTheme="minorHAnsi"/>
          <w:sz w:val="16"/>
          <w:szCs w:val="16"/>
          <w:lang w:val="en-US" w:eastAsia="en-US"/>
        </w:rPr>
        <w:t xml:space="preserve"> (</w:t>
      </w:r>
      <w:r w:rsidR="00EA45DC" w:rsidRPr="00992F6C">
        <w:rPr>
          <w:rFonts w:eastAsiaTheme="minorHAnsi"/>
          <w:sz w:val="16"/>
          <w:szCs w:val="16"/>
          <w:lang w:val="en-US" w:eastAsia="en-US"/>
        </w:rPr>
        <w:t>0</w:t>
      </w:r>
      <w:proofErr w:type="gramStart"/>
      <w:r w:rsidR="00EA45DC" w:rsidRPr="00992F6C">
        <w:rPr>
          <w:rFonts w:eastAsiaTheme="minorHAnsi"/>
          <w:sz w:val="16"/>
          <w:szCs w:val="16"/>
          <w:lang w:val="en-US" w:eastAsia="en-US"/>
        </w:rPr>
        <w:t>,01</w:t>
      </w:r>
      <w:proofErr w:type="gramEnd"/>
      <w:r w:rsidR="00EA45DC" w:rsidRPr="00992F6C">
        <w:rPr>
          <w:rFonts w:eastAsiaTheme="minorHAnsi"/>
          <w:sz w:val="16"/>
          <w:szCs w:val="16"/>
          <w:vertAlign w:val="subscript"/>
          <w:lang w:val="en-US" w:eastAsia="en-US"/>
        </w:rPr>
        <w:t>*</w:t>
      </w:r>
      <w:r w:rsidR="00EA45DC" w:rsidRPr="00992F6C">
        <w:rPr>
          <w:rFonts w:eastAsiaTheme="minorHAnsi"/>
          <w:sz w:val="16"/>
          <w:szCs w:val="16"/>
          <w:lang w:val="en-US" w:eastAsia="en-US"/>
        </w:rPr>
        <w:t>Q</w:t>
      </w:r>
      <w:r w:rsidR="00EA45DC" w:rsidRPr="00992F6C">
        <w:rPr>
          <w:rFonts w:eastAsiaTheme="minorHAnsi"/>
          <w:sz w:val="16"/>
          <w:szCs w:val="16"/>
          <w:vertAlign w:val="subscript"/>
          <w:lang w:eastAsia="en-US"/>
        </w:rPr>
        <w:t>н</w:t>
      </w:r>
      <w:r w:rsidR="00EA45DC" w:rsidRPr="00992F6C">
        <w:rPr>
          <w:rFonts w:eastAsiaTheme="minorHAnsi"/>
          <w:sz w:val="16"/>
          <w:szCs w:val="16"/>
          <w:vertAlign w:val="subscript"/>
          <w:lang w:val="en-US" w:eastAsia="en-US"/>
        </w:rPr>
        <w:t>*</w:t>
      </w:r>
      <w:r w:rsidRPr="00992F6C">
        <w:rPr>
          <w:rFonts w:eastAsiaTheme="minorHAnsi"/>
          <w:sz w:val="16"/>
          <w:szCs w:val="16"/>
          <w:lang w:val="en-US" w:eastAsia="en-US"/>
        </w:rPr>
        <w:t>C1</w:t>
      </w:r>
      <w:r w:rsidRPr="00992F6C">
        <w:rPr>
          <w:rFonts w:eastAsiaTheme="minorHAnsi"/>
          <w:sz w:val="16"/>
          <w:szCs w:val="16"/>
          <w:vertAlign w:val="subscript"/>
          <w:lang w:val="en-US" w:eastAsia="en-US"/>
        </w:rPr>
        <w:t>*</w:t>
      </w:r>
      <w:r w:rsidRPr="00992F6C">
        <w:rPr>
          <w:rFonts w:eastAsiaTheme="minorHAnsi"/>
          <w:sz w:val="16"/>
          <w:szCs w:val="16"/>
          <w:lang w:val="en-US" w:eastAsia="en-US"/>
        </w:rPr>
        <w:t>S</w:t>
      </w:r>
      <w:r w:rsidR="003E1697" w:rsidRPr="00992F6C">
        <w:rPr>
          <w:rFonts w:eastAsiaTheme="minorHAnsi"/>
          <w:sz w:val="16"/>
          <w:szCs w:val="16"/>
          <w:vertAlign w:val="subscript"/>
          <w:lang w:val="en-US" w:eastAsia="en-US"/>
        </w:rPr>
        <w:t>*</w:t>
      </w:r>
      <w:r w:rsidR="00CE62F5" w:rsidRPr="00992F6C">
        <w:rPr>
          <w:rFonts w:eastAsiaTheme="minorHAnsi"/>
          <w:sz w:val="16"/>
          <w:szCs w:val="16"/>
          <w:lang w:val="en-US" w:eastAsia="en-US"/>
        </w:rPr>
        <w:t>(1+0,01</w:t>
      </w:r>
      <w:r w:rsidR="00CE62F5" w:rsidRPr="00992F6C">
        <w:rPr>
          <w:rFonts w:eastAsiaTheme="minorHAnsi"/>
          <w:sz w:val="16"/>
          <w:szCs w:val="16"/>
          <w:vertAlign w:val="subscript"/>
          <w:lang w:val="en-US" w:eastAsia="en-US"/>
        </w:rPr>
        <w:t>*</w:t>
      </w:r>
      <w:r w:rsidR="00CE62F5" w:rsidRPr="00992F6C">
        <w:rPr>
          <w:rFonts w:eastAsiaTheme="minorHAnsi"/>
          <w:sz w:val="16"/>
          <w:szCs w:val="16"/>
          <w:lang w:val="en-US" w:eastAsia="en-US"/>
        </w:rPr>
        <w:t>D</w:t>
      </w:r>
      <w:r w:rsidRPr="00992F6C">
        <w:rPr>
          <w:rFonts w:eastAsiaTheme="minorHAnsi"/>
          <w:sz w:val="16"/>
          <w:szCs w:val="16"/>
          <w:lang w:val="en-US" w:eastAsia="en-US"/>
        </w:rPr>
        <w:t>)</w:t>
      </w:r>
      <w:r w:rsidR="00CE62F5" w:rsidRPr="00992F6C">
        <w:rPr>
          <w:rFonts w:eastAsiaTheme="minorHAnsi"/>
          <w:sz w:val="16"/>
          <w:szCs w:val="16"/>
          <w:lang w:val="en-US" w:eastAsia="en-US"/>
        </w:rPr>
        <w:t>)</w:t>
      </w:r>
      <w:r w:rsidRPr="00992F6C">
        <w:rPr>
          <w:rFonts w:eastAsiaTheme="minorHAnsi"/>
          <w:sz w:val="16"/>
          <w:szCs w:val="16"/>
          <w:lang w:val="en-US" w:eastAsia="en-US"/>
        </w:rPr>
        <w:t>+</w:t>
      </w:r>
      <w:bookmarkStart w:id="6" w:name="_GoBack"/>
      <w:bookmarkEnd w:id="6"/>
      <w:r w:rsidR="00CE62F5" w:rsidRPr="00992F6C">
        <w:rPr>
          <w:rFonts w:eastAsiaTheme="minorHAnsi"/>
          <w:sz w:val="16"/>
          <w:szCs w:val="16"/>
          <w:lang w:val="en-US" w:eastAsia="en-US"/>
        </w:rPr>
        <w:t>(0,01</w:t>
      </w:r>
      <w:r w:rsidR="00CE62F5" w:rsidRPr="00992F6C">
        <w:rPr>
          <w:rFonts w:eastAsiaTheme="minorHAnsi"/>
          <w:sz w:val="16"/>
          <w:szCs w:val="16"/>
          <w:vertAlign w:val="subscript"/>
          <w:lang w:val="en-US" w:eastAsia="en-US"/>
        </w:rPr>
        <w:t>*</w:t>
      </w:r>
      <w:r w:rsidR="00CE62F5" w:rsidRPr="00992F6C">
        <w:rPr>
          <w:rFonts w:eastAsiaTheme="minorHAnsi"/>
          <w:sz w:val="16"/>
          <w:szCs w:val="16"/>
          <w:lang w:val="en-US" w:eastAsia="en-US"/>
        </w:rPr>
        <w:t>Q</w:t>
      </w:r>
      <w:r w:rsidR="00CE62F5" w:rsidRPr="00992F6C">
        <w:rPr>
          <w:rFonts w:eastAsiaTheme="minorHAnsi"/>
          <w:sz w:val="16"/>
          <w:szCs w:val="16"/>
          <w:vertAlign w:val="subscript"/>
          <w:lang w:eastAsia="en-US"/>
        </w:rPr>
        <w:t>н</w:t>
      </w:r>
      <w:r w:rsidR="00CE62F5" w:rsidRPr="00992F6C">
        <w:rPr>
          <w:rFonts w:eastAsiaTheme="minorHAnsi"/>
          <w:sz w:val="16"/>
          <w:szCs w:val="16"/>
          <w:vertAlign w:val="subscript"/>
          <w:lang w:val="en-US" w:eastAsia="en-US"/>
        </w:rPr>
        <w:t>*</w:t>
      </w:r>
      <w:r w:rsidR="00CE62F5" w:rsidRPr="00992F6C">
        <w:rPr>
          <w:rFonts w:eastAsiaTheme="minorHAnsi"/>
          <w:sz w:val="16"/>
          <w:szCs w:val="16"/>
          <w:lang w:val="en-US" w:eastAsia="en-US"/>
        </w:rPr>
        <w:t>C2</w:t>
      </w:r>
      <w:r w:rsidR="00CE62F5" w:rsidRPr="00992F6C">
        <w:rPr>
          <w:rFonts w:eastAsiaTheme="minorHAnsi"/>
          <w:sz w:val="16"/>
          <w:szCs w:val="16"/>
          <w:vertAlign w:val="subscript"/>
          <w:lang w:val="en-US" w:eastAsia="en-US"/>
        </w:rPr>
        <w:t>*</w:t>
      </w:r>
      <w:r w:rsidR="00CE62F5" w:rsidRPr="00992F6C">
        <w:rPr>
          <w:rFonts w:eastAsiaTheme="minorHAnsi"/>
          <w:sz w:val="16"/>
          <w:szCs w:val="16"/>
          <w:lang w:val="en-US" w:eastAsia="en-US"/>
        </w:rPr>
        <w:t>S</w:t>
      </w:r>
      <w:r w:rsidR="00CE62F5" w:rsidRPr="00992F6C">
        <w:rPr>
          <w:rFonts w:eastAsiaTheme="minorHAnsi"/>
          <w:sz w:val="16"/>
          <w:szCs w:val="16"/>
          <w:vertAlign w:val="subscript"/>
          <w:lang w:val="en-US" w:eastAsia="en-US"/>
        </w:rPr>
        <w:t>*</w:t>
      </w:r>
      <w:r w:rsidR="00CE62F5" w:rsidRPr="00992F6C">
        <w:rPr>
          <w:rFonts w:eastAsiaTheme="minorHAnsi"/>
          <w:sz w:val="16"/>
          <w:szCs w:val="16"/>
          <w:lang w:val="en-US" w:eastAsia="en-US"/>
        </w:rPr>
        <w:t>(1+0,01</w:t>
      </w:r>
      <w:r w:rsidR="00CE62F5" w:rsidRPr="00992F6C">
        <w:rPr>
          <w:rFonts w:eastAsiaTheme="minorHAnsi"/>
          <w:sz w:val="16"/>
          <w:szCs w:val="16"/>
          <w:vertAlign w:val="subscript"/>
          <w:lang w:val="en-US" w:eastAsia="en-US"/>
        </w:rPr>
        <w:t>*</w:t>
      </w:r>
      <w:r w:rsidR="00CE62F5" w:rsidRPr="00992F6C">
        <w:rPr>
          <w:rFonts w:eastAsiaTheme="minorHAnsi"/>
          <w:sz w:val="16"/>
          <w:szCs w:val="16"/>
          <w:lang w:val="en-US" w:eastAsia="en-US"/>
        </w:rPr>
        <w:t>D))</w:t>
      </w:r>
      <w:r w:rsidR="00490BF0" w:rsidRPr="00992F6C">
        <w:rPr>
          <w:rFonts w:eastAsiaTheme="minorHAnsi"/>
          <w:sz w:val="16"/>
          <w:szCs w:val="16"/>
          <w:lang w:val="en-US" w:eastAsia="en-US"/>
        </w:rPr>
        <w:t xml:space="preserve"> +</w:t>
      </w:r>
      <w:r w:rsidRPr="00992F6C">
        <w:rPr>
          <w:rFonts w:eastAsiaTheme="minorHAnsi"/>
          <w:sz w:val="16"/>
          <w:szCs w:val="16"/>
          <w:lang w:val="en-US" w:eastAsia="en-US"/>
        </w:rPr>
        <w:t xml:space="preserve"> …..</w:t>
      </w:r>
      <w:r w:rsidR="00CE62F5" w:rsidRPr="00992F6C">
        <w:rPr>
          <w:rFonts w:eastAsiaTheme="minorHAnsi"/>
          <w:sz w:val="16"/>
          <w:szCs w:val="16"/>
          <w:lang w:val="en-US" w:eastAsia="en-US"/>
        </w:rPr>
        <w:t>(0</w:t>
      </w:r>
      <w:proofErr w:type="gramStart"/>
      <w:r w:rsidR="00CE62F5" w:rsidRPr="00992F6C">
        <w:rPr>
          <w:rFonts w:eastAsiaTheme="minorHAnsi"/>
          <w:sz w:val="16"/>
          <w:szCs w:val="16"/>
          <w:lang w:val="en-US" w:eastAsia="en-US"/>
        </w:rPr>
        <w:t>,01</w:t>
      </w:r>
      <w:proofErr w:type="gramEnd"/>
      <w:r w:rsidR="00CE62F5" w:rsidRPr="00992F6C">
        <w:rPr>
          <w:rFonts w:eastAsiaTheme="minorHAnsi"/>
          <w:sz w:val="16"/>
          <w:szCs w:val="16"/>
          <w:vertAlign w:val="subscript"/>
          <w:lang w:val="en-US" w:eastAsia="en-US"/>
        </w:rPr>
        <w:t>*</w:t>
      </w:r>
      <w:r w:rsidR="00CE62F5" w:rsidRPr="00992F6C">
        <w:rPr>
          <w:rFonts w:eastAsiaTheme="minorHAnsi"/>
          <w:sz w:val="16"/>
          <w:szCs w:val="16"/>
          <w:lang w:val="en-US" w:eastAsia="en-US"/>
        </w:rPr>
        <w:t>Q</w:t>
      </w:r>
      <w:r w:rsidR="00CE62F5" w:rsidRPr="00992F6C">
        <w:rPr>
          <w:rFonts w:eastAsiaTheme="minorHAnsi"/>
          <w:sz w:val="16"/>
          <w:szCs w:val="16"/>
          <w:vertAlign w:val="subscript"/>
          <w:lang w:eastAsia="en-US"/>
        </w:rPr>
        <w:t>н</w:t>
      </w:r>
      <w:r w:rsidR="00CE62F5" w:rsidRPr="00992F6C">
        <w:rPr>
          <w:rFonts w:eastAsiaTheme="minorHAnsi"/>
          <w:sz w:val="16"/>
          <w:szCs w:val="16"/>
          <w:vertAlign w:val="subscript"/>
          <w:lang w:val="en-US" w:eastAsia="en-US"/>
        </w:rPr>
        <w:t>*</w:t>
      </w:r>
      <w:r w:rsidR="00CE62F5" w:rsidRPr="00992F6C">
        <w:rPr>
          <w:rFonts w:eastAsiaTheme="minorHAnsi"/>
          <w:sz w:val="16"/>
          <w:szCs w:val="16"/>
          <w:lang w:val="en-US" w:eastAsia="en-US"/>
        </w:rPr>
        <w:t>C</w:t>
      </w:r>
      <w:r w:rsidR="002A6F08" w:rsidRPr="00992F6C">
        <w:rPr>
          <w:rFonts w:eastAsiaTheme="minorHAnsi"/>
          <w:sz w:val="16"/>
          <w:szCs w:val="16"/>
          <w:lang w:val="en-US" w:eastAsia="en-US"/>
        </w:rPr>
        <w:t>6</w:t>
      </w:r>
      <w:r w:rsidR="00CE62F5" w:rsidRPr="00992F6C">
        <w:rPr>
          <w:rFonts w:eastAsiaTheme="minorHAnsi"/>
          <w:sz w:val="16"/>
          <w:szCs w:val="16"/>
          <w:vertAlign w:val="subscript"/>
          <w:lang w:val="en-US" w:eastAsia="en-US"/>
        </w:rPr>
        <w:t>*</w:t>
      </w:r>
      <w:r w:rsidR="00CE62F5" w:rsidRPr="00992F6C">
        <w:rPr>
          <w:rFonts w:eastAsiaTheme="minorHAnsi"/>
          <w:sz w:val="16"/>
          <w:szCs w:val="16"/>
          <w:lang w:val="en-US" w:eastAsia="en-US"/>
        </w:rPr>
        <w:t>S</w:t>
      </w:r>
      <w:r w:rsidR="00CE62F5" w:rsidRPr="00992F6C">
        <w:rPr>
          <w:rFonts w:eastAsiaTheme="minorHAnsi"/>
          <w:sz w:val="16"/>
          <w:szCs w:val="16"/>
          <w:vertAlign w:val="subscript"/>
          <w:lang w:val="en-US" w:eastAsia="en-US"/>
        </w:rPr>
        <w:t>*</w:t>
      </w:r>
      <w:r w:rsidR="00CE62F5" w:rsidRPr="00992F6C">
        <w:rPr>
          <w:rFonts w:eastAsiaTheme="minorHAnsi"/>
          <w:sz w:val="16"/>
          <w:szCs w:val="16"/>
          <w:lang w:val="en-US" w:eastAsia="en-US"/>
        </w:rPr>
        <w:t>(1+0,01</w:t>
      </w:r>
      <w:r w:rsidR="00CE62F5" w:rsidRPr="00992F6C">
        <w:rPr>
          <w:rFonts w:eastAsiaTheme="minorHAnsi"/>
          <w:sz w:val="16"/>
          <w:szCs w:val="16"/>
          <w:vertAlign w:val="subscript"/>
          <w:lang w:val="en-US" w:eastAsia="en-US"/>
        </w:rPr>
        <w:t>*</w:t>
      </w:r>
      <w:r w:rsidR="00CE62F5" w:rsidRPr="00992F6C">
        <w:rPr>
          <w:rFonts w:eastAsiaTheme="minorHAnsi"/>
          <w:sz w:val="16"/>
          <w:szCs w:val="16"/>
          <w:lang w:val="en-US" w:eastAsia="en-US"/>
        </w:rPr>
        <w:t>D))</w:t>
      </w:r>
    </w:p>
    <w:p w:rsidR="00313D44" w:rsidRPr="00992F6C" w:rsidRDefault="00313D44" w:rsidP="00313D44">
      <w:pPr>
        <w:tabs>
          <w:tab w:val="left" w:pos="0"/>
        </w:tabs>
        <w:ind w:right="-5"/>
        <w:jc w:val="both"/>
        <w:rPr>
          <w:sz w:val="16"/>
          <w:szCs w:val="16"/>
        </w:rPr>
      </w:pPr>
      <w:r w:rsidRPr="00992F6C">
        <w:rPr>
          <w:rFonts w:eastAsiaTheme="minorHAnsi"/>
          <w:sz w:val="16"/>
          <w:szCs w:val="16"/>
          <w:lang w:val="en-US" w:eastAsia="en-US"/>
        </w:rPr>
        <w:tab/>
      </w:r>
      <w:r w:rsidRPr="00992F6C">
        <w:rPr>
          <w:rFonts w:eastAsiaTheme="minorHAnsi"/>
          <w:sz w:val="16"/>
          <w:szCs w:val="16"/>
          <w:lang w:eastAsia="en-US"/>
        </w:rPr>
        <w:t xml:space="preserve">где </w:t>
      </w:r>
      <w:r w:rsidRPr="00992F6C">
        <w:rPr>
          <w:sz w:val="16"/>
          <w:szCs w:val="16"/>
          <w:lang w:val="en-US"/>
        </w:rPr>
        <w:t>V</w:t>
      </w:r>
      <w:r w:rsidRPr="00992F6C">
        <w:rPr>
          <w:sz w:val="16"/>
          <w:szCs w:val="16"/>
        </w:rPr>
        <w:t xml:space="preserve"> – Размер Субсидии в руб., рассчитывается путем суммирования расходов на приобретение автомобильного транспорта, за каждый день выхода автобуса на маршрут;</w:t>
      </w:r>
    </w:p>
    <w:p w:rsidR="00313D44" w:rsidRPr="00992F6C" w:rsidRDefault="00313D44" w:rsidP="00313D44">
      <w:pPr>
        <w:tabs>
          <w:tab w:val="left" w:pos="0"/>
        </w:tabs>
        <w:ind w:right="-5"/>
        <w:jc w:val="both"/>
        <w:rPr>
          <w:rFonts w:eastAsiaTheme="minorHAnsi"/>
          <w:sz w:val="16"/>
          <w:szCs w:val="16"/>
          <w:lang w:eastAsia="en-US"/>
        </w:rPr>
      </w:pPr>
      <w:r w:rsidRPr="00992F6C">
        <w:rPr>
          <w:sz w:val="16"/>
          <w:szCs w:val="16"/>
        </w:rPr>
        <w:tab/>
      </w:r>
      <w:proofErr w:type="gramStart"/>
      <w:r w:rsidRPr="00992F6C">
        <w:rPr>
          <w:sz w:val="16"/>
          <w:szCs w:val="16"/>
        </w:rPr>
        <w:t>С</w:t>
      </w:r>
      <w:proofErr w:type="gramEnd"/>
      <w:r w:rsidRPr="00992F6C">
        <w:rPr>
          <w:sz w:val="16"/>
          <w:szCs w:val="16"/>
        </w:rPr>
        <w:t xml:space="preserve"> – </w:t>
      </w:r>
      <w:proofErr w:type="gramStart"/>
      <w:r w:rsidRPr="00992F6C">
        <w:rPr>
          <w:sz w:val="16"/>
          <w:szCs w:val="16"/>
        </w:rPr>
        <w:t>цена</w:t>
      </w:r>
      <w:proofErr w:type="gramEnd"/>
      <w:r w:rsidRPr="00992F6C">
        <w:rPr>
          <w:sz w:val="16"/>
          <w:szCs w:val="16"/>
        </w:rPr>
        <w:t xml:space="preserve"> за 1 литр</w:t>
      </w:r>
      <w:r w:rsidRPr="00992F6C">
        <w:rPr>
          <w:rFonts w:eastAsiaTheme="minorHAnsi"/>
          <w:sz w:val="16"/>
          <w:szCs w:val="16"/>
          <w:lang w:eastAsia="en-US"/>
        </w:rPr>
        <w:t xml:space="preserve"> приобретенного автомобильного топлива в день выезда автобуса на маршрут, согласно Приложению 1, указанного в </w:t>
      </w:r>
      <w:r w:rsidRPr="00992F6C">
        <w:rPr>
          <w:bCs/>
          <w:color w:val="000000"/>
          <w:sz w:val="16"/>
          <w:szCs w:val="16"/>
        </w:rPr>
        <w:t xml:space="preserve">Соглашении о предоставлении </w:t>
      </w:r>
      <w:r w:rsidRPr="00992F6C">
        <w:rPr>
          <w:color w:val="000000"/>
          <w:sz w:val="16"/>
          <w:szCs w:val="16"/>
        </w:rPr>
        <w:t>субсидии,</w:t>
      </w:r>
      <w:r w:rsidRPr="00992F6C">
        <w:rPr>
          <w:rFonts w:eastAsiaTheme="minorHAnsi"/>
          <w:sz w:val="16"/>
          <w:szCs w:val="16"/>
          <w:lang w:eastAsia="en-US"/>
        </w:rPr>
        <w:t xml:space="preserve"> </w:t>
      </w:r>
      <w:r w:rsidRPr="00992F6C">
        <w:rPr>
          <w:color w:val="000000"/>
          <w:sz w:val="16"/>
          <w:szCs w:val="16"/>
        </w:rPr>
        <w:t xml:space="preserve">в целях </w:t>
      </w:r>
      <w:r w:rsidR="00250A93" w:rsidRPr="00992F6C">
        <w:rPr>
          <w:color w:val="000000"/>
          <w:sz w:val="16"/>
          <w:szCs w:val="16"/>
        </w:rPr>
        <w:t xml:space="preserve">частичного </w:t>
      </w:r>
      <w:r w:rsidRPr="00992F6C">
        <w:rPr>
          <w:color w:val="000000"/>
          <w:sz w:val="16"/>
          <w:szCs w:val="16"/>
        </w:rPr>
        <w:t xml:space="preserve">возмещения затрат, </w:t>
      </w:r>
      <w:r w:rsidRPr="00992F6C">
        <w:rPr>
          <w:sz w:val="16"/>
          <w:szCs w:val="16"/>
        </w:rPr>
        <w:t>связанных с организацией транспортного обслуживания населения по муниципальным социально - значимым маршрутам регулярных перевозок</w:t>
      </w:r>
      <w:r w:rsidRPr="00992F6C">
        <w:rPr>
          <w:rFonts w:eastAsia="Calibri"/>
          <w:color w:val="000000"/>
          <w:sz w:val="16"/>
          <w:szCs w:val="16"/>
          <w:lang w:eastAsia="en-US"/>
        </w:rPr>
        <w:t xml:space="preserve"> автобусных пассажирских перевозок в Чунском районе</w:t>
      </w:r>
      <w:r w:rsidRPr="00992F6C">
        <w:rPr>
          <w:rFonts w:eastAsiaTheme="minorHAnsi"/>
          <w:sz w:val="16"/>
          <w:szCs w:val="16"/>
          <w:lang w:eastAsia="en-US"/>
        </w:rPr>
        <w:t>;</w:t>
      </w:r>
    </w:p>
    <w:p w:rsidR="00313D44" w:rsidRPr="00992F6C" w:rsidRDefault="00313D44" w:rsidP="00313D44">
      <w:pPr>
        <w:tabs>
          <w:tab w:val="left" w:pos="0"/>
        </w:tabs>
        <w:ind w:right="-5"/>
        <w:jc w:val="both"/>
        <w:rPr>
          <w:rFonts w:eastAsiaTheme="minorHAnsi"/>
          <w:sz w:val="16"/>
          <w:szCs w:val="16"/>
          <w:lang w:eastAsia="en-US"/>
        </w:rPr>
      </w:pPr>
      <w:r w:rsidRPr="00992F6C">
        <w:rPr>
          <w:rFonts w:eastAsiaTheme="minorHAnsi"/>
          <w:sz w:val="16"/>
          <w:szCs w:val="16"/>
          <w:lang w:eastAsia="en-US"/>
        </w:rPr>
        <w:tab/>
      </w:r>
      <w:r w:rsidRPr="00992F6C">
        <w:rPr>
          <w:rFonts w:eastAsiaTheme="minorHAnsi"/>
          <w:sz w:val="16"/>
          <w:szCs w:val="16"/>
          <w:lang w:val="en-US" w:eastAsia="en-US"/>
        </w:rPr>
        <w:t>Q</w:t>
      </w:r>
      <w:r w:rsidRPr="00992F6C">
        <w:rPr>
          <w:rFonts w:eastAsiaTheme="minorHAnsi"/>
          <w:sz w:val="16"/>
          <w:szCs w:val="16"/>
          <w:vertAlign w:val="subscript"/>
          <w:lang w:eastAsia="en-US"/>
        </w:rPr>
        <w:t xml:space="preserve">н </w:t>
      </w:r>
      <w:r w:rsidRPr="00992F6C">
        <w:rPr>
          <w:rFonts w:eastAsiaTheme="minorHAnsi"/>
          <w:sz w:val="16"/>
          <w:szCs w:val="16"/>
          <w:lang w:eastAsia="en-US"/>
        </w:rPr>
        <w:t>- транспортная норма расхода топлива на пробег автобуса, л/1</w:t>
      </w:r>
      <w:r w:rsidR="003E1697" w:rsidRPr="00992F6C">
        <w:rPr>
          <w:rFonts w:eastAsiaTheme="minorHAnsi"/>
          <w:sz w:val="16"/>
          <w:szCs w:val="16"/>
          <w:lang w:eastAsia="en-US"/>
        </w:rPr>
        <w:t>00</w:t>
      </w:r>
      <w:r w:rsidRPr="00992F6C">
        <w:rPr>
          <w:rFonts w:eastAsiaTheme="minorHAnsi"/>
          <w:sz w:val="16"/>
          <w:szCs w:val="16"/>
          <w:lang w:eastAsia="en-US"/>
        </w:rPr>
        <w:t xml:space="preserve"> км (с учетом нормируемой по классу и назначению автобуса загрузкой пассажиров) согласно </w:t>
      </w:r>
      <w:r w:rsidRPr="00992F6C">
        <w:rPr>
          <w:sz w:val="16"/>
          <w:szCs w:val="16"/>
        </w:rPr>
        <w:t xml:space="preserve">Распоряжению Министерства транспорта Российской Федерации от 14.03.2008 года № АМ-23-р (в ред. от 30.09.2021 года) «О введении в действие методических рекомендаций «Нормы расхода топлив и смазочных материалов на автомобильном транспорте» (далее - Распоряжение) </w:t>
      </w:r>
      <w:r w:rsidRPr="00992F6C">
        <w:rPr>
          <w:rFonts w:eastAsiaTheme="minorHAnsi"/>
          <w:sz w:val="16"/>
          <w:szCs w:val="16"/>
          <w:lang w:eastAsia="en-US"/>
        </w:rPr>
        <w:t>рассчитывается по формуле:</w:t>
      </w:r>
    </w:p>
    <w:p w:rsidR="00313D44" w:rsidRPr="00992F6C" w:rsidRDefault="00313D44" w:rsidP="00313D44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992F6C">
        <w:rPr>
          <w:rFonts w:eastAsiaTheme="minorHAnsi"/>
          <w:sz w:val="16"/>
          <w:szCs w:val="16"/>
          <w:lang w:eastAsia="en-US"/>
        </w:rPr>
        <w:tab/>
        <w:t xml:space="preserve">S - пробег автобуса, </w:t>
      </w:r>
      <w:proofErr w:type="gramStart"/>
      <w:r w:rsidRPr="00992F6C">
        <w:rPr>
          <w:rFonts w:eastAsiaTheme="minorHAnsi"/>
          <w:sz w:val="16"/>
          <w:szCs w:val="16"/>
          <w:lang w:eastAsia="en-US"/>
        </w:rPr>
        <w:t>км</w:t>
      </w:r>
      <w:proofErr w:type="gramEnd"/>
      <w:r w:rsidRPr="00992F6C">
        <w:rPr>
          <w:rFonts w:eastAsiaTheme="minorHAnsi"/>
          <w:sz w:val="16"/>
          <w:szCs w:val="16"/>
          <w:lang w:eastAsia="en-US"/>
        </w:rPr>
        <w:t>;</w:t>
      </w:r>
    </w:p>
    <w:p w:rsidR="00313D44" w:rsidRPr="00992F6C" w:rsidRDefault="00313D44" w:rsidP="00313D44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992F6C">
        <w:rPr>
          <w:rFonts w:eastAsiaTheme="minorHAnsi"/>
          <w:sz w:val="16"/>
          <w:szCs w:val="16"/>
          <w:lang w:eastAsia="en-US"/>
        </w:rPr>
        <w:tab/>
        <w:t>D - поправочный коэффициент (суммарная относительная надбавка или снижение) к норме в зимний период, %,</w:t>
      </w:r>
      <w:r w:rsidR="00EA45DC" w:rsidRPr="00992F6C">
        <w:rPr>
          <w:rFonts w:eastAsiaTheme="minorHAnsi"/>
          <w:sz w:val="16"/>
          <w:szCs w:val="16"/>
          <w:lang w:eastAsia="en-US"/>
        </w:rPr>
        <w:t xml:space="preserve"> действующий </w:t>
      </w:r>
      <w:r w:rsidR="003E1697" w:rsidRPr="00992F6C">
        <w:rPr>
          <w:rFonts w:eastAsiaTheme="minorHAnsi"/>
          <w:sz w:val="16"/>
          <w:szCs w:val="16"/>
          <w:lang w:eastAsia="en-US"/>
        </w:rPr>
        <w:t xml:space="preserve">на территории Иркутской области </w:t>
      </w:r>
      <w:r w:rsidR="00EA45DC" w:rsidRPr="00992F6C">
        <w:rPr>
          <w:rFonts w:eastAsiaTheme="minorHAnsi"/>
          <w:sz w:val="16"/>
          <w:szCs w:val="16"/>
          <w:lang w:eastAsia="en-US"/>
        </w:rPr>
        <w:t xml:space="preserve">с </w:t>
      </w:r>
      <w:r w:rsidR="003E1697" w:rsidRPr="00992F6C">
        <w:rPr>
          <w:rFonts w:eastAsiaTheme="minorHAnsi"/>
          <w:sz w:val="16"/>
          <w:szCs w:val="16"/>
          <w:lang w:eastAsia="en-US"/>
        </w:rPr>
        <w:t>01.11 по 31.04, согласно Приложению 2 Распоряжения</w:t>
      </w:r>
      <w:r w:rsidRPr="00992F6C">
        <w:rPr>
          <w:rFonts w:eastAsiaTheme="minorHAnsi"/>
          <w:sz w:val="16"/>
          <w:szCs w:val="16"/>
          <w:lang w:eastAsia="en-US"/>
        </w:rPr>
        <w:t>.</w:t>
      </w:r>
    </w:p>
    <w:p w:rsidR="00FF6520" w:rsidRPr="00992F6C" w:rsidRDefault="00FF6520" w:rsidP="00313D44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992F6C">
        <w:rPr>
          <w:rFonts w:eastAsiaTheme="minorHAnsi"/>
          <w:sz w:val="16"/>
          <w:szCs w:val="16"/>
          <w:lang w:eastAsia="en-US"/>
        </w:rPr>
        <w:tab/>
        <w:t xml:space="preserve">2.12. </w:t>
      </w:r>
      <w:r w:rsidR="00CB4622" w:rsidRPr="00992F6C">
        <w:rPr>
          <w:rFonts w:eastAsiaTheme="minorHAnsi"/>
          <w:sz w:val="16"/>
          <w:szCs w:val="16"/>
          <w:lang w:eastAsia="en-US"/>
        </w:rPr>
        <w:t xml:space="preserve">После расчета </w:t>
      </w:r>
      <w:r w:rsidRPr="00992F6C">
        <w:rPr>
          <w:rFonts w:eastAsiaTheme="minorHAnsi"/>
          <w:sz w:val="16"/>
          <w:szCs w:val="16"/>
          <w:lang w:eastAsia="en-US"/>
        </w:rPr>
        <w:t>Субсиди</w:t>
      </w:r>
      <w:r w:rsidR="00CB4622" w:rsidRPr="00992F6C">
        <w:rPr>
          <w:rFonts w:eastAsiaTheme="minorHAnsi"/>
          <w:sz w:val="16"/>
          <w:szCs w:val="16"/>
          <w:lang w:eastAsia="en-US"/>
        </w:rPr>
        <w:t>и</w:t>
      </w:r>
      <w:r w:rsidR="00A81B29" w:rsidRPr="00992F6C">
        <w:rPr>
          <w:rFonts w:eastAsiaTheme="minorHAnsi"/>
          <w:sz w:val="16"/>
          <w:szCs w:val="16"/>
          <w:lang w:eastAsia="en-US"/>
        </w:rPr>
        <w:t>,</w:t>
      </w:r>
      <w:r w:rsidR="00CB4622" w:rsidRPr="00992F6C">
        <w:rPr>
          <w:rFonts w:eastAsiaTheme="minorHAnsi"/>
          <w:sz w:val="16"/>
          <w:szCs w:val="16"/>
          <w:lang w:eastAsia="en-US"/>
        </w:rPr>
        <w:t xml:space="preserve"> отделом </w:t>
      </w:r>
      <w:r w:rsidR="00CB4622" w:rsidRPr="00992F6C">
        <w:rPr>
          <w:sz w:val="16"/>
          <w:szCs w:val="16"/>
        </w:rPr>
        <w:t>градостроительства, транспорта, связи и коммунального хозяйства аппарата администрации Чунского района</w:t>
      </w:r>
      <w:r w:rsidR="00CB4622" w:rsidRPr="00992F6C">
        <w:rPr>
          <w:rFonts w:eastAsiaTheme="minorHAnsi"/>
          <w:sz w:val="16"/>
          <w:szCs w:val="16"/>
          <w:lang w:eastAsia="en-US"/>
        </w:rPr>
        <w:t xml:space="preserve"> подготавливается и согласовывается нормативно правовой акт.</w:t>
      </w:r>
    </w:p>
    <w:p w:rsidR="00CB4622" w:rsidRPr="00992F6C" w:rsidRDefault="00CB4622" w:rsidP="00313D44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992F6C">
        <w:rPr>
          <w:rFonts w:eastAsiaTheme="minorHAnsi"/>
          <w:sz w:val="16"/>
          <w:szCs w:val="16"/>
          <w:lang w:eastAsia="en-US"/>
        </w:rPr>
        <w:tab/>
        <w:t>2.13</w:t>
      </w:r>
      <w:r w:rsidR="00E145F8" w:rsidRPr="00992F6C">
        <w:rPr>
          <w:rFonts w:eastAsiaTheme="minorHAnsi"/>
          <w:sz w:val="16"/>
          <w:szCs w:val="16"/>
          <w:lang w:eastAsia="en-US"/>
        </w:rPr>
        <w:t>.</w:t>
      </w:r>
      <w:r w:rsidRPr="00992F6C">
        <w:rPr>
          <w:rFonts w:eastAsiaTheme="minorHAnsi"/>
          <w:sz w:val="16"/>
          <w:szCs w:val="16"/>
          <w:lang w:eastAsia="en-US"/>
        </w:rPr>
        <w:t xml:space="preserve"> </w:t>
      </w:r>
      <w:r w:rsidR="00E145F8" w:rsidRPr="00992F6C">
        <w:rPr>
          <w:rFonts w:eastAsiaTheme="minorHAnsi"/>
          <w:sz w:val="16"/>
          <w:szCs w:val="16"/>
          <w:lang w:eastAsia="en-US"/>
        </w:rPr>
        <w:t xml:space="preserve">Нормативно правовой акт подписывается мэром Чунского района или лицом, его замещающим и направляется в отдел учета и </w:t>
      </w:r>
      <w:r w:rsidR="006B1121" w:rsidRPr="00992F6C">
        <w:rPr>
          <w:rFonts w:eastAsiaTheme="minorHAnsi"/>
          <w:sz w:val="16"/>
          <w:szCs w:val="16"/>
          <w:lang w:eastAsia="en-US"/>
        </w:rPr>
        <w:t xml:space="preserve">отчетности </w:t>
      </w:r>
      <w:r w:rsidR="006B1121" w:rsidRPr="00992F6C">
        <w:rPr>
          <w:sz w:val="16"/>
          <w:szCs w:val="16"/>
        </w:rPr>
        <w:t>аппарата</w:t>
      </w:r>
      <w:r w:rsidR="00E145F8" w:rsidRPr="00992F6C">
        <w:rPr>
          <w:sz w:val="16"/>
          <w:szCs w:val="16"/>
        </w:rPr>
        <w:t xml:space="preserve"> администрации Чунского района</w:t>
      </w:r>
      <w:r w:rsidR="00E145F8" w:rsidRPr="00992F6C">
        <w:rPr>
          <w:rFonts w:eastAsiaTheme="minorHAnsi"/>
          <w:sz w:val="16"/>
          <w:szCs w:val="16"/>
          <w:lang w:eastAsia="en-US"/>
        </w:rPr>
        <w:t>.</w:t>
      </w:r>
    </w:p>
    <w:p w:rsidR="00E145F8" w:rsidRPr="00992F6C" w:rsidRDefault="00E145F8" w:rsidP="00313D4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92F6C">
        <w:rPr>
          <w:rFonts w:eastAsiaTheme="minorHAnsi"/>
          <w:sz w:val="16"/>
          <w:szCs w:val="16"/>
          <w:lang w:eastAsia="en-US"/>
        </w:rPr>
        <w:tab/>
        <w:t xml:space="preserve">2.14. </w:t>
      </w:r>
      <w:r w:rsidR="006B1121" w:rsidRPr="00992F6C">
        <w:rPr>
          <w:rFonts w:eastAsiaTheme="minorHAnsi"/>
          <w:sz w:val="16"/>
          <w:szCs w:val="16"/>
          <w:lang w:eastAsia="en-US"/>
        </w:rPr>
        <w:t xml:space="preserve">Отдел учета и отчетности </w:t>
      </w:r>
      <w:r w:rsidR="006B1121" w:rsidRPr="00992F6C">
        <w:rPr>
          <w:sz w:val="16"/>
          <w:szCs w:val="16"/>
        </w:rPr>
        <w:t>аппарата администрации Чунского района перечисляет денежные средства в качестве Субсидии, на расчетный счет получателя Субсидии, открытый в кредитном учреждении.</w:t>
      </w:r>
    </w:p>
    <w:p w:rsidR="00313D44" w:rsidRPr="00992F6C" w:rsidRDefault="00313D44" w:rsidP="00B42525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992F6C">
        <w:rPr>
          <w:rFonts w:eastAsiaTheme="minorHAnsi"/>
          <w:sz w:val="16"/>
          <w:szCs w:val="16"/>
          <w:lang w:eastAsia="en-US"/>
        </w:rPr>
        <w:lastRenderedPageBreak/>
        <w:tab/>
      </w:r>
    </w:p>
    <w:p w:rsidR="001B32B2" w:rsidRPr="00992F6C" w:rsidRDefault="001B32B2" w:rsidP="00B42525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992F6C">
        <w:rPr>
          <w:rFonts w:eastAsiaTheme="minorHAnsi"/>
          <w:sz w:val="16"/>
          <w:szCs w:val="16"/>
          <w:lang w:eastAsia="en-US"/>
        </w:rPr>
        <w:tab/>
      </w:r>
    </w:p>
    <w:p w:rsidR="00CD71BB" w:rsidRPr="00992F6C" w:rsidRDefault="00CD71BB" w:rsidP="00B3646B">
      <w:pPr>
        <w:shd w:val="clear" w:color="auto" w:fill="FFFFFF"/>
        <w:ind w:firstLine="567"/>
        <w:jc w:val="both"/>
        <w:rPr>
          <w:sz w:val="16"/>
          <w:szCs w:val="16"/>
        </w:rPr>
      </w:pPr>
    </w:p>
    <w:p w:rsidR="00845A4E" w:rsidRPr="00992F6C" w:rsidRDefault="007215CA" w:rsidP="00845A4E">
      <w:pPr>
        <w:shd w:val="clear" w:color="auto" w:fill="FFFFFF"/>
        <w:ind w:firstLine="567"/>
        <w:jc w:val="center"/>
        <w:rPr>
          <w:b/>
          <w:bCs/>
          <w:sz w:val="16"/>
          <w:szCs w:val="16"/>
        </w:rPr>
      </w:pPr>
      <w:r w:rsidRPr="00992F6C">
        <w:rPr>
          <w:b/>
          <w:bCs/>
          <w:sz w:val="16"/>
          <w:szCs w:val="16"/>
        </w:rPr>
        <w:t>3</w:t>
      </w:r>
      <w:r w:rsidR="00845A4E" w:rsidRPr="00992F6C">
        <w:rPr>
          <w:b/>
          <w:bCs/>
          <w:sz w:val="16"/>
          <w:szCs w:val="16"/>
        </w:rPr>
        <w:t xml:space="preserve">. </w:t>
      </w:r>
      <w:r w:rsidR="002A6FCF" w:rsidRPr="00992F6C">
        <w:rPr>
          <w:b/>
          <w:bCs/>
          <w:sz w:val="16"/>
          <w:szCs w:val="16"/>
        </w:rPr>
        <w:t xml:space="preserve">Требования </w:t>
      </w:r>
      <w:r w:rsidR="00C40494" w:rsidRPr="00992F6C">
        <w:rPr>
          <w:b/>
          <w:bCs/>
          <w:sz w:val="16"/>
          <w:szCs w:val="16"/>
        </w:rPr>
        <w:t>к</w:t>
      </w:r>
      <w:r w:rsidR="002A6FCF" w:rsidRPr="00992F6C">
        <w:rPr>
          <w:b/>
          <w:bCs/>
          <w:sz w:val="16"/>
          <w:szCs w:val="16"/>
        </w:rPr>
        <w:t xml:space="preserve"> осуществлени</w:t>
      </w:r>
      <w:r w:rsidR="00C40494" w:rsidRPr="00992F6C">
        <w:rPr>
          <w:b/>
          <w:bCs/>
          <w:sz w:val="16"/>
          <w:szCs w:val="16"/>
        </w:rPr>
        <w:t>ю</w:t>
      </w:r>
      <w:r w:rsidR="002A6FCF" w:rsidRPr="00992F6C">
        <w:rPr>
          <w:b/>
          <w:bCs/>
          <w:sz w:val="16"/>
          <w:szCs w:val="16"/>
        </w:rPr>
        <w:t xml:space="preserve"> контроля (мониторинга) за соблюдением условий и порядка предоставления субсидии и ответственность за их нарушение</w:t>
      </w:r>
    </w:p>
    <w:p w:rsidR="00A12835" w:rsidRPr="00992F6C" w:rsidRDefault="00726C6B" w:rsidP="00726C6B">
      <w:pPr>
        <w:shd w:val="clear" w:color="auto" w:fill="FFFFFF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="000217D9" w:rsidRPr="00992F6C">
        <w:rPr>
          <w:sz w:val="16"/>
          <w:szCs w:val="16"/>
        </w:rPr>
        <w:t>3</w:t>
      </w:r>
      <w:r w:rsidR="00A12835" w:rsidRPr="00992F6C">
        <w:rPr>
          <w:sz w:val="16"/>
          <w:szCs w:val="16"/>
        </w:rPr>
        <w:t>.1</w:t>
      </w:r>
      <w:r w:rsidR="00927DD5" w:rsidRPr="00992F6C">
        <w:rPr>
          <w:sz w:val="16"/>
          <w:szCs w:val="16"/>
        </w:rPr>
        <w:t xml:space="preserve"> </w:t>
      </w:r>
    </w:p>
    <w:p w:rsidR="00DE144C" w:rsidRPr="00992F6C" w:rsidRDefault="00726C6B" w:rsidP="00726C6B">
      <w:pPr>
        <w:shd w:val="clear" w:color="auto" w:fill="FFFFFF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="000217D9" w:rsidRPr="00992F6C">
        <w:rPr>
          <w:sz w:val="16"/>
          <w:szCs w:val="16"/>
        </w:rPr>
        <w:t>3</w:t>
      </w:r>
      <w:r w:rsidR="00DE144C" w:rsidRPr="00992F6C">
        <w:rPr>
          <w:sz w:val="16"/>
          <w:szCs w:val="16"/>
        </w:rPr>
        <w:t>.2. Обязанность по возврату Субсиди</w:t>
      </w:r>
      <w:r w:rsidR="00671EB1" w:rsidRPr="00992F6C">
        <w:rPr>
          <w:sz w:val="16"/>
          <w:szCs w:val="16"/>
        </w:rPr>
        <w:t>и</w:t>
      </w:r>
      <w:r w:rsidR="00DE144C" w:rsidRPr="00992F6C">
        <w:rPr>
          <w:sz w:val="16"/>
          <w:szCs w:val="16"/>
        </w:rPr>
        <w:t xml:space="preserve"> </w:t>
      </w:r>
      <w:r w:rsidR="00B143F0" w:rsidRPr="00992F6C">
        <w:rPr>
          <w:sz w:val="16"/>
          <w:szCs w:val="16"/>
        </w:rPr>
        <w:t xml:space="preserve">в бюджет Чунского района </w:t>
      </w:r>
      <w:r w:rsidR="00671EB1" w:rsidRPr="00992F6C">
        <w:rPr>
          <w:sz w:val="16"/>
          <w:szCs w:val="16"/>
        </w:rPr>
        <w:t>П</w:t>
      </w:r>
      <w:r w:rsidR="00B143F0" w:rsidRPr="00992F6C">
        <w:rPr>
          <w:sz w:val="16"/>
          <w:szCs w:val="16"/>
        </w:rPr>
        <w:t>олучател</w:t>
      </w:r>
      <w:r w:rsidR="00671EB1" w:rsidRPr="00992F6C">
        <w:rPr>
          <w:sz w:val="16"/>
          <w:szCs w:val="16"/>
        </w:rPr>
        <w:t>ем</w:t>
      </w:r>
      <w:r w:rsidR="00B143F0" w:rsidRPr="00992F6C">
        <w:rPr>
          <w:sz w:val="16"/>
          <w:szCs w:val="16"/>
        </w:rPr>
        <w:t xml:space="preserve"> Субсиди</w:t>
      </w:r>
      <w:r w:rsidR="00671EB1" w:rsidRPr="00992F6C">
        <w:rPr>
          <w:sz w:val="16"/>
          <w:szCs w:val="16"/>
        </w:rPr>
        <w:t>и</w:t>
      </w:r>
      <w:r w:rsidR="00B143F0" w:rsidRPr="00992F6C">
        <w:rPr>
          <w:sz w:val="16"/>
          <w:szCs w:val="16"/>
        </w:rPr>
        <w:t>, которому она фактически перечислена, возникает в случае:</w:t>
      </w:r>
    </w:p>
    <w:p w:rsidR="00B143F0" w:rsidRPr="00992F6C" w:rsidRDefault="00726C6B" w:rsidP="00726C6B">
      <w:pPr>
        <w:shd w:val="clear" w:color="auto" w:fill="FFFFFF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="00B143F0" w:rsidRPr="00992F6C">
        <w:rPr>
          <w:sz w:val="16"/>
          <w:szCs w:val="16"/>
        </w:rPr>
        <w:t>1) нарушения Получател</w:t>
      </w:r>
      <w:r w:rsidR="00671EB1" w:rsidRPr="00992F6C">
        <w:rPr>
          <w:sz w:val="16"/>
          <w:szCs w:val="16"/>
        </w:rPr>
        <w:t>ем</w:t>
      </w:r>
      <w:r w:rsidR="00B143F0" w:rsidRPr="00992F6C">
        <w:rPr>
          <w:sz w:val="16"/>
          <w:szCs w:val="16"/>
        </w:rPr>
        <w:t xml:space="preserve"> Субсиди</w:t>
      </w:r>
      <w:r w:rsidR="00671EB1" w:rsidRPr="00992F6C">
        <w:rPr>
          <w:sz w:val="16"/>
          <w:szCs w:val="16"/>
        </w:rPr>
        <w:t>и</w:t>
      </w:r>
      <w:r w:rsidR="00B143F0" w:rsidRPr="00992F6C">
        <w:rPr>
          <w:sz w:val="16"/>
          <w:szCs w:val="16"/>
        </w:rPr>
        <w:t xml:space="preserve"> условий и порядка предоставления Субсиди</w:t>
      </w:r>
      <w:r w:rsidR="006A5B1A" w:rsidRPr="00992F6C">
        <w:rPr>
          <w:sz w:val="16"/>
          <w:szCs w:val="16"/>
        </w:rPr>
        <w:t>й</w:t>
      </w:r>
      <w:r w:rsidR="00B143F0" w:rsidRPr="00992F6C">
        <w:rPr>
          <w:sz w:val="16"/>
          <w:szCs w:val="16"/>
        </w:rPr>
        <w:t xml:space="preserve">, предусмотренных настоящим Порядком и </w:t>
      </w:r>
      <w:r w:rsidR="00671EB1" w:rsidRPr="00992F6C">
        <w:rPr>
          <w:sz w:val="16"/>
          <w:szCs w:val="16"/>
        </w:rPr>
        <w:t>С</w:t>
      </w:r>
      <w:r w:rsidR="00B143F0" w:rsidRPr="00992F6C">
        <w:rPr>
          <w:sz w:val="16"/>
          <w:szCs w:val="16"/>
        </w:rPr>
        <w:t>оглашением;</w:t>
      </w:r>
    </w:p>
    <w:p w:rsidR="00B143F0" w:rsidRPr="00992F6C" w:rsidRDefault="00726C6B" w:rsidP="00726C6B">
      <w:pPr>
        <w:shd w:val="clear" w:color="auto" w:fill="FFFFFF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="00B143F0" w:rsidRPr="00992F6C">
        <w:rPr>
          <w:sz w:val="16"/>
          <w:szCs w:val="16"/>
        </w:rPr>
        <w:t>2) установления факта недостоверности представленных получател</w:t>
      </w:r>
      <w:r w:rsidR="006A5B1A" w:rsidRPr="00992F6C">
        <w:rPr>
          <w:sz w:val="16"/>
          <w:szCs w:val="16"/>
        </w:rPr>
        <w:t>ями</w:t>
      </w:r>
      <w:r w:rsidR="00B143F0" w:rsidRPr="00992F6C">
        <w:rPr>
          <w:sz w:val="16"/>
          <w:szCs w:val="16"/>
        </w:rPr>
        <w:t xml:space="preserve"> </w:t>
      </w:r>
      <w:r w:rsidR="002A6FCF" w:rsidRPr="00992F6C">
        <w:rPr>
          <w:sz w:val="16"/>
          <w:szCs w:val="16"/>
        </w:rPr>
        <w:t>Субсиди</w:t>
      </w:r>
      <w:r w:rsidR="006A5B1A" w:rsidRPr="00992F6C">
        <w:rPr>
          <w:sz w:val="16"/>
          <w:szCs w:val="16"/>
        </w:rPr>
        <w:t>й</w:t>
      </w:r>
      <w:r w:rsidR="002A6FCF" w:rsidRPr="00992F6C">
        <w:rPr>
          <w:sz w:val="16"/>
          <w:szCs w:val="16"/>
        </w:rPr>
        <w:t xml:space="preserve"> документов;</w:t>
      </w:r>
    </w:p>
    <w:p w:rsidR="002A6FCF" w:rsidRPr="00992F6C" w:rsidRDefault="00726C6B" w:rsidP="00726C6B">
      <w:pPr>
        <w:shd w:val="clear" w:color="auto" w:fill="FFFFFF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="00767064" w:rsidRPr="00992F6C">
        <w:rPr>
          <w:sz w:val="16"/>
          <w:szCs w:val="16"/>
        </w:rPr>
        <w:t>3</w:t>
      </w:r>
      <w:r w:rsidR="002A6FCF" w:rsidRPr="00992F6C">
        <w:rPr>
          <w:sz w:val="16"/>
          <w:szCs w:val="16"/>
        </w:rPr>
        <w:t xml:space="preserve">) </w:t>
      </w:r>
      <w:r w:rsidR="00C40494" w:rsidRPr="00992F6C">
        <w:rPr>
          <w:sz w:val="16"/>
          <w:szCs w:val="16"/>
        </w:rPr>
        <w:t>в</w:t>
      </w:r>
      <w:r w:rsidR="002A6FCF" w:rsidRPr="00992F6C">
        <w:rPr>
          <w:sz w:val="16"/>
          <w:szCs w:val="16"/>
        </w:rPr>
        <w:t xml:space="preserve"> иных случаях, предусмотренных действующим законодательством Российской Федерации.</w:t>
      </w:r>
    </w:p>
    <w:p w:rsidR="00C54283" w:rsidRPr="00992F6C" w:rsidRDefault="00726C6B" w:rsidP="00726C6B">
      <w:pPr>
        <w:shd w:val="clear" w:color="auto" w:fill="FFFFFF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="000217D9" w:rsidRPr="00992F6C">
        <w:rPr>
          <w:sz w:val="16"/>
          <w:szCs w:val="16"/>
        </w:rPr>
        <w:t>3</w:t>
      </w:r>
      <w:r w:rsidR="00845A4E" w:rsidRPr="00992F6C">
        <w:rPr>
          <w:sz w:val="16"/>
          <w:szCs w:val="16"/>
        </w:rPr>
        <w:t>.</w:t>
      </w:r>
      <w:r w:rsidR="002A6FCF" w:rsidRPr="00992F6C">
        <w:rPr>
          <w:sz w:val="16"/>
          <w:szCs w:val="16"/>
        </w:rPr>
        <w:t>3</w:t>
      </w:r>
      <w:r w:rsidR="00845A4E" w:rsidRPr="00992F6C">
        <w:rPr>
          <w:sz w:val="16"/>
          <w:szCs w:val="16"/>
        </w:rPr>
        <w:t xml:space="preserve">. В случае </w:t>
      </w:r>
      <w:r w:rsidR="006D66D8" w:rsidRPr="00992F6C">
        <w:rPr>
          <w:sz w:val="16"/>
          <w:szCs w:val="16"/>
        </w:rPr>
        <w:t>нарушения получател</w:t>
      </w:r>
      <w:r w:rsidR="00671EB1" w:rsidRPr="00992F6C">
        <w:rPr>
          <w:sz w:val="16"/>
          <w:szCs w:val="16"/>
        </w:rPr>
        <w:t>ем</w:t>
      </w:r>
      <w:r w:rsidR="006D66D8" w:rsidRPr="00992F6C">
        <w:rPr>
          <w:sz w:val="16"/>
          <w:szCs w:val="16"/>
        </w:rPr>
        <w:t xml:space="preserve"> Субсиди</w:t>
      </w:r>
      <w:r w:rsidR="00671EB1" w:rsidRPr="00992F6C">
        <w:rPr>
          <w:sz w:val="16"/>
          <w:szCs w:val="16"/>
        </w:rPr>
        <w:t>и</w:t>
      </w:r>
      <w:r w:rsidR="006D66D8" w:rsidRPr="00992F6C">
        <w:rPr>
          <w:sz w:val="16"/>
          <w:szCs w:val="16"/>
        </w:rPr>
        <w:t xml:space="preserve"> условий и порядка предоставления Субсиди</w:t>
      </w:r>
      <w:r w:rsidR="00671EB1" w:rsidRPr="00992F6C">
        <w:rPr>
          <w:sz w:val="16"/>
          <w:szCs w:val="16"/>
        </w:rPr>
        <w:t>и</w:t>
      </w:r>
      <w:r w:rsidR="006D66D8" w:rsidRPr="00992F6C">
        <w:rPr>
          <w:sz w:val="16"/>
          <w:szCs w:val="16"/>
        </w:rPr>
        <w:t xml:space="preserve">, установленных настоящим Порядком и </w:t>
      </w:r>
      <w:r w:rsidR="00671EB1" w:rsidRPr="00992F6C">
        <w:rPr>
          <w:sz w:val="16"/>
          <w:szCs w:val="16"/>
        </w:rPr>
        <w:t>С</w:t>
      </w:r>
      <w:r w:rsidR="006D66D8" w:rsidRPr="00992F6C">
        <w:rPr>
          <w:sz w:val="16"/>
          <w:szCs w:val="16"/>
        </w:rPr>
        <w:t>оглашением,</w:t>
      </w:r>
      <w:r w:rsidR="00C54283" w:rsidRPr="00992F6C">
        <w:rPr>
          <w:sz w:val="16"/>
          <w:szCs w:val="16"/>
        </w:rPr>
        <w:t xml:space="preserve"> </w:t>
      </w:r>
      <w:r w:rsidR="00C37E83" w:rsidRPr="00992F6C">
        <w:rPr>
          <w:sz w:val="16"/>
          <w:szCs w:val="16"/>
        </w:rPr>
        <w:t>правовым отделом администрации Чунского района</w:t>
      </w:r>
      <w:r w:rsidR="00C54283" w:rsidRPr="00992F6C">
        <w:rPr>
          <w:sz w:val="16"/>
          <w:szCs w:val="16"/>
        </w:rPr>
        <w:t xml:space="preserve"> в течени</w:t>
      </w:r>
      <w:proofErr w:type="gramStart"/>
      <w:r w:rsidR="00C54283" w:rsidRPr="00992F6C">
        <w:rPr>
          <w:sz w:val="16"/>
          <w:szCs w:val="16"/>
        </w:rPr>
        <w:t>и</w:t>
      </w:r>
      <w:proofErr w:type="gramEnd"/>
      <w:r w:rsidR="00C54283" w:rsidRPr="00992F6C">
        <w:rPr>
          <w:sz w:val="16"/>
          <w:szCs w:val="16"/>
        </w:rPr>
        <w:t xml:space="preserve"> </w:t>
      </w:r>
      <w:r w:rsidR="00C37E83" w:rsidRPr="00992F6C">
        <w:rPr>
          <w:sz w:val="16"/>
          <w:szCs w:val="16"/>
        </w:rPr>
        <w:t>7</w:t>
      </w:r>
      <w:r w:rsidR="00C54283" w:rsidRPr="00992F6C">
        <w:rPr>
          <w:sz w:val="16"/>
          <w:szCs w:val="16"/>
        </w:rPr>
        <w:t xml:space="preserve"> </w:t>
      </w:r>
      <w:r w:rsidR="002128D3" w:rsidRPr="00992F6C">
        <w:rPr>
          <w:sz w:val="16"/>
          <w:szCs w:val="16"/>
        </w:rPr>
        <w:t xml:space="preserve">(семи) </w:t>
      </w:r>
      <w:r w:rsidR="00C54283" w:rsidRPr="00992F6C">
        <w:rPr>
          <w:sz w:val="16"/>
          <w:szCs w:val="16"/>
        </w:rPr>
        <w:t>рабочих дней со дня выявления нарушения направляет</w:t>
      </w:r>
      <w:r w:rsidR="00C40494" w:rsidRPr="00992F6C">
        <w:rPr>
          <w:sz w:val="16"/>
          <w:szCs w:val="16"/>
        </w:rPr>
        <w:t>ся</w:t>
      </w:r>
      <w:r w:rsidR="00C54283" w:rsidRPr="00992F6C">
        <w:rPr>
          <w:sz w:val="16"/>
          <w:szCs w:val="16"/>
        </w:rPr>
        <w:t xml:space="preserve"> требование получател</w:t>
      </w:r>
      <w:r w:rsidR="00671EB1" w:rsidRPr="00992F6C">
        <w:rPr>
          <w:sz w:val="16"/>
          <w:szCs w:val="16"/>
        </w:rPr>
        <w:t>ю</w:t>
      </w:r>
      <w:r w:rsidR="00C54283" w:rsidRPr="00992F6C">
        <w:rPr>
          <w:sz w:val="16"/>
          <w:szCs w:val="16"/>
        </w:rPr>
        <w:t xml:space="preserve"> Субсиди</w:t>
      </w:r>
      <w:r w:rsidR="00671EB1" w:rsidRPr="00992F6C">
        <w:rPr>
          <w:sz w:val="16"/>
          <w:szCs w:val="16"/>
        </w:rPr>
        <w:t>и</w:t>
      </w:r>
      <w:r w:rsidR="00C54283" w:rsidRPr="00992F6C">
        <w:rPr>
          <w:sz w:val="16"/>
          <w:szCs w:val="16"/>
        </w:rPr>
        <w:t xml:space="preserve"> о возврате полученн</w:t>
      </w:r>
      <w:r w:rsidR="00671EB1" w:rsidRPr="00992F6C">
        <w:rPr>
          <w:sz w:val="16"/>
          <w:szCs w:val="16"/>
        </w:rPr>
        <w:t>ой</w:t>
      </w:r>
      <w:r w:rsidR="00C54283" w:rsidRPr="00992F6C">
        <w:rPr>
          <w:sz w:val="16"/>
          <w:szCs w:val="16"/>
        </w:rPr>
        <w:t xml:space="preserve"> Субсиди</w:t>
      </w:r>
      <w:r w:rsidR="00671EB1" w:rsidRPr="00992F6C">
        <w:rPr>
          <w:sz w:val="16"/>
          <w:szCs w:val="16"/>
        </w:rPr>
        <w:t>и</w:t>
      </w:r>
      <w:r w:rsidR="00C54283" w:rsidRPr="00992F6C">
        <w:rPr>
          <w:sz w:val="16"/>
          <w:szCs w:val="16"/>
        </w:rPr>
        <w:t xml:space="preserve">. </w:t>
      </w:r>
    </w:p>
    <w:p w:rsidR="00C54283" w:rsidRPr="00992F6C" w:rsidRDefault="00726C6B" w:rsidP="00726C6B">
      <w:pPr>
        <w:shd w:val="clear" w:color="auto" w:fill="FFFFFF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="000217D9" w:rsidRPr="00992F6C">
        <w:rPr>
          <w:sz w:val="16"/>
          <w:szCs w:val="16"/>
        </w:rPr>
        <w:t>3</w:t>
      </w:r>
      <w:r w:rsidR="00C54283" w:rsidRPr="00992F6C">
        <w:rPr>
          <w:sz w:val="16"/>
          <w:szCs w:val="16"/>
        </w:rPr>
        <w:t>.</w:t>
      </w:r>
      <w:r w:rsidR="002A6FCF" w:rsidRPr="00992F6C">
        <w:rPr>
          <w:sz w:val="16"/>
          <w:szCs w:val="16"/>
        </w:rPr>
        <w:t>4</w:t>
      </w:r>
      <w:r w:rsidR="00DE144C" w:rsidRPr="00992F6C">
        <w:rPr>
          <w:sz w:val="16"/>
          <w:szCs w:val="16"/>
        </w:rPr>
        <w:t>.</w:t>
      </w:r>
      <w:r w:rsidR="00C54283" w:rsidRPr="00992F6C">
        <w:rPr>
          <w:sz w:val="16"/>
          <w:szCs w:val="16"/>
        </w:rPr>
        <w:t xml:space="preserve"> Субсиди</w:t>
      </w:r>
      <w:r w:rsidR="00671EB1" w:rsidRPr="00992F6C">
        <w:rPr>
          <w:sz w:val="16"/>
          <w:szCs w:val="16"/>
        </w:rPr>
        <w:t>я</w:t>
      </w:r>
      <w:r w:rsidR="00C54283" w:rsidRPr="00992F6C">
        <w:rPr>
          <w:sz w:val="16"/>
          <w:szCs w:val="16"/>
        </w:rPr>
        <w:t xml:space="preserve"> подлежит возврату в бюджет Чунского района в течени</w:t>
      </w:r>
      <w:proofErr w:type="gramStart"/>
      <w:r w:rsidR="00C54283" w:rsidRPr="00992F6C">
        <w:rPr>
          <w:sz w:val="16"/>
          <w:szCs w:val="16"/>
        </w:rPr>
        <w:t>и</w:t>
      </w:r>
      <w:proofErr w:type="gramEnd"/>
      <w:r w:rsidR="00C54283" w:rsidRPr="00992F6C">
        <w:rPr>
          <w:sz w:val="16"/>
          <w:szCs w:val="16"/>
        </w:rPr>
        <w:t xml:space="preserve"> 5 (пяти) рабочих дней с момента получения получател</w:t>
      </w:r>
      <w:r w:rsidR="00671EB1" w:rsidRPr="00992F6C">
        <w:rPr>
          <w:sz w:val="16"/>
          <w:szCs w:val="16"/>
        </w:rPr>
        <w:t>ем</w:t>
      </w:r>
      <w:r w:rsidR="00C54283" w:rsidRPr="00992F6C">
        <w:rPr>
          <w:sz w:val="16"/>
          <w:szCs w:val="16"/>
        </w:rPr>
        <w:t xml:space="preserve"> Субсиди</w:t>
      </w:r>
      <w:r w:rsidR="00671EB1" w:rsidRPr="00992F6C">
        <w:rPr>
          <w:sz w:val="16"/>
          <w:szCs w:val="16"/>
        </w:rPr>
        <w:t>и</w:t>
      </w:r>
      <w:r w:rsidR="00C54283" w:rsidRPr="00992F6C">
        <w:rPr>
          <w:sz w:val="16"/>
          <w:szCs w:val="16"/>
        </w:rPr>
        <w:t xml:space="preserve"> соответствующего требования.</w:t>
      </w:r>
    </w:p>
    <w:p w:rsidR="00D47673" w:rsidRPr="00992F6C" w:rsidRDefault="00726C6B" w:rsidP="00726C6B">
      <w:pPr>
        <w:shd w:val="clear" w:color="auto" w:fill="FFFFFF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="000217D9" w:rsidRPr="00992F6C">
        <w:rPr>
          <w:sz w:val="16"/>
          <w:szCs w:val="16"/>
        </w:rPr>
        <w:t>3</w:t>
      </w:r>
      <w:r w:rsidR="00C54283" w:rsidRPr="00992F6C">
        <w:rPr>
          <w:sz w:val="16"/>
          <w:szCs w:val="16"/>
        </w:rPr>
        <w:t>.</w:t>
      </w:r>
      <w:r w:rsidR="002A6FCF" w:rsidRPr="00992F6C">
        <w:rPr>
          <w:sz w:val="16"/>
          <w:szCs w:val="16"/>
        </w:rPr>
        <w:t>5</w:t>
      </w:r>
      <w:r w:rsidR="00C54283" w:rsidRPr="00992F6C">
        <w:rPr>
          <w:sz w:val="16"/>
          <w:szCs w:val="16"/>
        </w:rPr>
        <w:t xml:space="preserve">. </w:t>
      </w:r>
      <w:r w:rsidR="00503AF3" w:rsidRPr="00992F6C">
        <w:rPr>
          <w:sz w:val="16"/>
          <w:szCs w:val="16"/>
        </w:rPr>
        <w:t>Если возврат Субсиди</w:t>
      </w:r>
      <w:r w:rsidR="00671EB1" w:rsidRPr="00992F6C">
        <w:rPr>
          <w:sz w:val="16"/>
          <w:szCs w:val="16"/>
        </w:rPr>
        <w:t>и</w:t>
      </w:r>
      <w:r w:rsidR="00503AF3" w:rsidRPr="00992F6C">
        <w:rPr>
          <w:sz w:val="16"/>
          <w:szCs w:val="16"/>
        </w:rPr>
        <w:t xml:space="preserve"> в бесспорном порядке не может быть произведен, </w:t>
      </w:r>
      <w:r w:rsidR="00C37E83" w:rsidRPr="00992F6C">
        <w:rPr>
          <w:sz w:val="16"/>
          <w:szCs w:val="16"/>
        </w:rPr>
        <w:t>а</w:t>
      </w:r>
      <w:r w:rsidR="00503AF3" w:rsidRPr="00992F6C">
        <w:rPr>
          <w:sz w:val="16"/>
          <w:szCs w:val="16"/>
        </w:rPr>
        <w:t xml:space="preserve">дминистрация </w:t>
      </w:r>
      <w:r w:rsidR="00C37E83" w:rsidRPr="00992F6C">
        <w:rPr>
          <w:sz w:val="16"/>
          <w:szCs w:val="16"/>
        </w:rPr>
        <w:t xml:space="preserve">Чунского района </w:t>
      </w:r>
      <w:r w:rsidR="00503AF3" w:rsidRPr="00992F6C">
        <w:rPr>
          <w:sz w:val="16"/>
          <w:szCs w:val="16"/>
        </w:rPr>
        <w:t>производит возврат суммы Субсиди</w:t>
      </w:r>
      <w:r w:rsidR="00671EB1" w:rsidRPr="00992F6C">
        <w:rPr>
          <w:sz w:val="16"/>
          <w:szCs w:val="16"/>
        </w:rPr>
        <w:t>и</w:t>
      </w:r>
      <w:r w:rsidR="00503AF3" w:rsidRPr="00992F6C">
        <w:rPr>
          <w:sz w:val="16"/>
          <w:szCs w:val="16"/>
        </w:rPr>
        <w:t xml:space="preserve"> в судебном порядке в соответствии с действующим законодательством Российской Федерации.</w:t>
      </w:r>
      <w:r w:rsidR="00C54283" w:rsidRPr="00992F6C">
        <w:rPr>
          <w:sz w:val="16"/>
          <w:szCs w:val="16"/>
        </w:rPr>
        <w:t xml:space="preserve">  </w:t>
      </w:r>
      <w:r w:rsidR="00845A4E" w:rsidRPr="00992F6C">
        <w:rPr>
          <w:sz w:val="16"/>
          <w:szCs w:val="16"/>
        </w:rPr>
        <w:t xml:space="preserve"> </w:t>
      </w:r>
      <w:bookmarkStart w:id="7" w:name="_Hlk123281107"/>
      <w:bookmarkEnd w:id="4"/>
      <w:bookmarkEnd w:id="5"/>
    </w:p>
    <w:p w:rsidR="00A81B29" w:rsidRPr="00992F6C" w:rsidRDefault="00A81B29" w:rsidP="00992F6C">
      <w:pPr>
        <w:jc w:val="right"/>
        <w:rPr>
          <w:color w:val="000000"/>
          <w:sz w:val="16"/>
          <w:szCs w:val="16"/>
        </w:rPr>
      </w:pPr>
    </w:p>
    <w:p w:rsidR="00992F6C" w:rsidRDefault="00C40494" w:rsidP="00992F6C">
      <w:pPr>
        <w:jc w:val="right"/>
        <w:rPr>
          <w:color w:val="000000"/>
          <w:sz w:val="16"/>
          <w:szCs w:val="16"/>
        </w:rPr>
      </w:pPr>
      <w:r w:rsidRPr="00992F6C">
        <w:rPr>
          <w:color w:val="000000"/>
          <w:sz w:val="16"/>
          <w:szCs w:val="16"/>
        </w:rPr>
        <w:t xml:space="preserve">Руководитель аппарата администрации Чунского района </w:t>
      </w:r>
    </w:p>
    <w:p w:rsidR="00A81B29" w:rsidRPr="00992F6C" w:rsidRDefault="00C40494" w:rsidP="00992F6C">
      <w:pPr>
        <w:jc w:val="right"/>
        <w:rPr>
          <w:color w:val="000000"/>
          <w:sz w:val="16"/>
          <w:szCs w:val="16"/>
        </w:rPr>
      </w:pPr>
      <w:r w:rsidRPr="00992F6C">
        <w:rPr>
          <w:color w:val="000000"/>
          <w:sz w:val="16"/>
          <w:szCs w:val="16"/>
        </w:rPr>
        <w:t>Г.В. Мельникова</w:t>
      </w:r>
    </w:p>
    <w:p w:rsidR="00490BF0" w:rsidRPr="00992F6C" w:rsidRDefault="00490BF0" w:rsidP="00490BF0">
      <w:pPr>
        <w:jc w:val="both"/>
        <w:rPr>
          <w:color w:val="000000"/>
          <w:sz w:val="16"/>
          <w:szCs w:val="16"/>
        </w:rPr>
      </w:pPr>
    </w:p>
    <w:p w:rsidR="00A81B29" w:rsidRPr="00992F6C" w:rsidRDefault="00A81B29" w:rsidP="009C09C0">
      <w:pPr>
        <w:ind w:left="6379"/>
        <w:rPr>
          <w:sz w:val="16"/>
          <w:szCs w:val="16"/>
        </w:rPr>
      </w:pPr>
    </w:p>
    <w:p w:rsidR="00671EB1" w:rsidRPr="00992F6C" w:rsidRDefault="00671EB1" w:rsidP="009C09C0">
      <w:pPr>
        <w:ind w:left="6379"/>
        <w:rPr>
          <w:sz w:val="16"/>
          <w:szCs w:val="16"/>
        </w:rPr>
      </w:pPr>
      <w:r w:rsidRPr="00992F6C">
        <w:rPr>
          <w:sz w:val="16"/>
          <w:szCs w:val="16"/>
        </w:rPr>
        <w:t>Приложение 1</w:t>
      </w:r>
    </w:p>
    <w:p w:rsidR="00671EB1" w:rsidRPr="00992F6C" w:rsidRDefault="00671EB1" w:rsidP="009C09C0">
      <w:pPr>
        <w:ind w:left="6379"/>
        <w:rPr>
          <w:sz w:val="16"/>
          <w:szCs w:val="16"/>
        </w:rPr>
      </w:pPr>
      <w:r w:rsidRPr="00992F6C">
        <w:rPr>
          <w:sz w:val="16"/>
          <w:szCs w:val="16"/>
        </w:rPr>
        <w:t xml:space="preserve">к Порядку предоставления субсидий в целях возмещения затрат, связанных с организацией транспортного обслуживания населения по муниципальным маршрутам регулярных перевозок </w:t>
      </w:r>
    </w:p>
    <w:p w:rsidR="00671EB1" w:rsidRPr="00992F6C" w:rsidRDefault="00671EB1" w:rsidP="00671EB1">
      <w:pPr>
        <w:ind w:left="6663"/>
        <w:rPr>
          <w:sz w:val="16"/>
          <w:szCs w:val="16"/>
        </w:rPr>
      </w:pPr>
    </w:p>
    <w:p w:rsidR="00671EB1" w:rsidRPr="00992F6C" w:rsidRDefault="00671EB1" w:rsidP="00671EB1">
      <w:pPr>
        <w:ind w:left="6379"/>
        <w:jc w:val="both"/>
        <w:rPr>
          <w:sz w:val="16"/>
          <w:szCs w:val="16"/>
        </w:rPr>
      </w:pPr>
      <w:r w:rsidRPr="00992F6C">
        <w:rPr>
          <w:sz w:val="16"/>
          <w:szCs w:val="16"/>
        </w:rPr>
        <w:t>Мэру Чунского района Хрычову Н.Д.</w:t>
      </w:r>
    </w:p>
    <w:p w:rsidR="00671EB1" w:rsidRPr="00992F6C" w:rsidRDefault="00671EB1" w:rsidP="00671EB1">
      <w:pPr>
        <w:ind w:left="6379"/>
        <w:jc w:val="both"/>
        <w:rPr>
          <w:sz w:val="16"/>
          <w:szCs w:val="16"/>
        </w:rPr>
      </w:pPr>
    </w:p>
    <w:p w:rsidR="00671EB1" w:rsidRPr="00992F6C" w:rsidRDefault="00671EB1" w:rsidP="00671EB1">
      <w:pPr>
        <w:ind w:left="6379"/>
        <w:jc w:val="both"/>
        <w:rPr>
          <w:sz w:val="16"/>
          <w:szCs w:val="16"/>
        </w:rPr>
      </w:pPr>
      <w:r w:rsidRPr="00992F6C">
        <w:rPr>
          <w:sz w:val="16"/>
          <w:szCs w:val="16"/>
        </w:rPr>
        <w:t>От _____________________________</w:t>
      </w:r>
    </w:p>
    <w:p w:rsidR="00671EB1" w:rsidRPr="00992F6C" w:rsidRDefault="00671EB1" w:rsidP="00671EB1">
      <w:pPr>
        <w:ind w:left="6379"/>
        <w:jc w:val="both"/>
        <w:rPr>
          <w:sz w:val="16"/>
          <w:szCs w:val="16"/>
        </w:rPr>
      </w:pPr>
    </w:p>
    <w:p w:rsidR="00671EB1" w:rsidRPr="00992F6C" w:rsidRDefault="00671EB1" w:rsidP="00671EB1">
      <w:pPr>
        <w:ind w:left="6379"/>
        <w:jc w:val="both"/>
        <w:rPr>
          <w:sz w:val="16"/>
          <w:szCs w:val="16"/>
        </w:rPr>
      </w:pPr>
      <w:r w:rsidRPr="00992F6C">
        <w:rPr>
          <w:sz w:val="16"/>
          <w:szCs w:val="16"/>
        </w:rPr>
        <w:t>_______________________________</w:t>
      </w:r>
    </w:p>
    <w:p w:rsidR="00671EB1" w:rsidRPr="00992F6C" w:rsidRDefault="00671EB1" w:rsidP="00671EB1">
      <w:pPr>
        <w:ind w:left="6379"/>
        <w:jc w:val="both"/>
        <w:rPr>
          <w:sz w:val="16"/>
          <w:szCs w:val="16"/>
        </w:rPr>
      </w:pPr>
      <w:r w:rsidRPr="00992F6C">
        <w:rPr>
          <w:sz w:val="16"/>
          <w:szCs w:val="16"/>
        </w:rPr>
        <w:t>(юридического лица, ИП, ФИО участника отбора)</w:t>
      </w:r>
    </w:p>
    <w:p w:rsidR="00671EB1" w:rsidRPr="00992F6C" w:rsidRDefault="00671EB1" w:rsidP="00671EB1">
      <w:pPr>
        <w:ind w:left="6379"/>
        <w:jc w:val="both"/>
        <w:rPr>
          <w:sz w:val="16"/>
          <w:szCs w:val="16"/>
        </w:rPr>
      </w:pPr>
      <w:r w:rsidRPr="00992F6C">
        <w:rPr>
          <w:sz w:val="16"/>
          <w:szCs w:val="16"/>
        </w:rPr>
        <w:t>Адрес __________________________</w:t>
      </w:r>
    </w:p>
    <w:p w:rsidR="00671EB1" w:rsidRPr="00992F6C" w:rsidRDefault="00671EB1" w:rsidP="00671EB1">
      <w:pPr>
        <w:ind w:left="6379"/>
        <w:jc w:val="both"/>
        <w:rPr>
          <w:sz w:val="16"/>
          <w:szCs w:val="16"/>
        </w:rPr>
      </w:pPr>
    </w:p>
    <w:p w:rsidR="00671EB1" w:rsidRPr="00992F6C" w:rsidRDefault="00671EB1" w:rsidP="00671EB1">
      <w:pPr>
        <w:ind w:left="6379"/>
        <w:jc w:val="both"/>
        <w:rPr>
          <w:sz w:val="16"/>
          <w:szCs w:val="16"/>
        </w:rPr>
      </w:pPr>
      <w:r w:rsidRPr="00992F6C">
        <w:rPr>
          <w:sz w:val="16"/>
          <w:szCs w:val="16"/>
        </w:rPr>
        <w:t>_______________________________</w:t>
      </w:r>
    </w:p>
    <w:p w:rsidR="00671EB1" w:rsidRPr="00992F6C" w:rsidRDefault="00671EB1" w:rsidP="00671EB1">
      <w:pPr>
        <w:ind w:left="6379"/>
        <w:jc w:val="both"/>
        <w:rPr>
          <w:sz w:val="16"/>
          <w:szCs w:val="16"/>
        </w:rPr>
      </w:pPr>
    </w:p>
    <w:p w:rsidR="003A77A6" w:rsidRPr="00992F6C" w:rsidRDefault="00671EB1" w:rsidP="00671EB1">
      <w:pPr>
        <w:jc w:val="center"/>
        <w:rPr>
          <w:b/>
          <w:bCs/>
          <w:sz w:val="16"/>
          <w:szCs w:val="16"/>
        </w:rPr>
      </w:pPr>
      <w:r w:rsidRPr="00992F6C">
        <w:rPr>
          <w:b/>
          <w:bCs/>
          <w:sz w:val="16"/>
          <w:szCs w:val="16"/>
        </w:rPr>
        <w:t>Заявление</w:t>
      </w:r>
      <w:r w:rsidR="003A77A6" w:rsidRPr="00992F6C">
        <w:rPr>
          <w:b/>
          <w:bCs/>
          <w:sz w:val="16"/>
          <w:szCs w:val="16"/>
        </w:rPr>
        <w:t xml:space="preserve"> </w:t>
      </w:r>
    </w:p>
    <w:p w:rsidR="00671EB1" w:rsidRPr="00992F6C" w:rsidRDefault="003A77A6" w:rsidP="00671EB1">
      <w:pPr>
        <w:jc w:val="center"/>
        <w:rPr>
          <w:b/>
          <w:bCs/>
          <w:sz w:val="16"/>
          <w:szCs w:val="16"/>
        </w:rPr>
      </w:pPr>
      <w:r w:rsidRPr="00992F6C">
        <w:rPr>
          <w:b/>
          <w:bCs/>
          <w:sz w:val="16"/>
          <w:szCs w:val="16"/>
        </w:rPr>
        <w:t>о заключении соглашения о предоставлении субсидии</w:t>
      </w:r>
      <w:r w:rsidRPr="00992F6C">
        <w:rPr>
          <w:b/>
          <w:bCs/>
          <w:color w:val="000000"/>
          <w:sz w:val="16"/>
          <w:szCs w:val="16"/>
        </w:rPr>
        <w:t xml:space="preserve"> в целях </w:t>
      </w:r>
      <w:r w:rsidR="006B1121" w:rsidRPr="00992F6C">
        <w:rPr>
          <w:b/>
          <w:bCs/>
          <w:color w:val="000000"/>
          <w:sz w:val="16"/>
          <w:szCs w:val="16"/>
        </w:rPr>
        <w:t xml:space="preserve">частичного </w:t>
      </w:r>
      <w:r w:rsidRPr="00992F6C">
        <w:rPr>
          <w:b/>
          <w:bCs/>
          <w:color w:val="000000"/>
          <w:sz w:val="16"/>
          <w:szCs w:val="16"/>
        </w:rPr>
        <w:t xml:space="preserve">возмещения затрат, </w:t>
      </w:r>
      <w:r w:rsidRPr="00992F6C">
        <w:rPr>
          <w:b/>
          <w:bCs/>
          <w:sz w:val="16"/>
          <w:szCs w:val="16"/>
        </w:rPr>
        <w:t>связанных с организацией транспортного обслуживания населения по муниципальным социально-значимым маршрутам регулярных перевозок</w:t>
      </w:r>
      <w:r w:rsidRPr="00992F6C">
        <w:rPr>
          <w:rFonts w:eastAsia="Calibri"/>
          <w:b/>
          <w:bCs/>
          <w:color w:val="000000"/>
          <w:sz w:val="16"/>
          <w:szCs w:val="16"/>
          <w:lang w:eastAsia="en-US"/>
        </w:rPr>
        <w:t xml:space="preserve"> автобусных пассажирских перевозок в Чунском районе</w:t>
      </w:r>
    </w:p>
    <w:p w:rsidR="00671EB1" w:rsidRPr="00992F6C" w:rsidRDefault="00671EB1" w:rsidP="00671EB1">
      <w:pPr>
        <w:jc w:val="center"/>
        <w:rPr>
          <w:sz w:val="16"/>
          <w:szCs w:val="16"/>
        </w:rPr>
      </w:pPr>
    </w:p>
    <w:p w:rsidR="00671EB1" w:rsidRPr="00992F6C" w:rsidRDefault="00671EB1" w:rsidP="00671EB1">
      <w:pPr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  <w:t xml:space="preserve">Прошу принять на рассмотрение документы </w:t>
      </w:r>
      <w:proofErr w:type="gramStart"/>
      <w:r w:rsidRPr="00992F6C">
        <w:rPr>
          <w:sz w:val="16"/>
          <w:szCs w:val="16"/>
        </w:rPr>
        <w:t>от</w:t>
      </w:r>
      <w:proofErr w:type="gramEnd"/>
      <w:r w:rsidRPr="00992F6C">
        <w:rPr>
          <w:sz w:val="16"/>
          <w:szCs w:val="16"/>
        </w:rPr>
        <w:t xml:space="preserve"> __________________________________для </w:t>
      </w:r>
    </w:p>
    <w:p w:rsidR="003A77A6" w:rsidRPr="00992F6C" w:rsidRDefault="003A77A6" w:rsidP="00671EB1">
      <w:pPr>
        <w:jc w:val="both"/>
        <w:rPr>
          <w:sz w:val="16"/>
          <w:szCs w:val="16"/>
        </w:rPr>
      </w:pPr>
      <w:r w:rsidRPr="00992F6C">
        <w:rPr>
          <w:sz w:val="16"/>
          <w:szCs w:val="16"/>
        </w:rPr>
        <w:t>заключения соглашения о предоставлении субсидии</w:t>
      </w:r>
      <w:r w:rsidRPr="00992F6C">
        <w:rPr>
          <w:color w:val="000000"/>
          <w:sz w:val="16"/>
          <w:szCs w:val="16"/>
        </w:rPr>
        <w:t xml:space="preserve"> в целях </w:t>
      </w:r>
      <w:r w:rsidR="006B1121" w:rsidRPr="00992F6C">
        <w:rPr>
          <w:color w:val="000000"/>
          <w:sz w:val="16"/>
          <w:szCs w:val="16"/>
        </w:rPr>
        <w:t xml:space="preserve">частичного </w:t>
      </w:r>
      <w:r w:rsidRPr="00992F6C">
        <w:rPr>
          <w:color w:val="000000"/>
          <w:sz w:val="16"/>
          <w:szCs w:val="16"/>
        </w:rPr>
        <w:t xml:space="preserve">возмещения затрат, </w:t>
      </w:r>
      <w:r w:rsidRPr="00992F6C">
        <w:rPr>
          <w:sz w:val="16"/>
          <w:szCs w:val="16"/>
        </w:rPr>
        <w:t>связанных с организацией транспортного обслуживания населения по муниципальным социально</w:t>
      </w:r>
      <w:r w:rsidR="00A81282" w:rsidRPr="00992F6C">
        <w:rPr>
          <w:sz w:val="16"/>
          <w:szCs w:val="16"/>
        </w:rPr>
        <w:t xml:space="preserve"> </w:t>
      </w:r>
      <w:r w:rsidRPr="00992F6C">
        <w:rPr>
          <w:sz w:val="16"/>
          <w:szCs w:val="16"/>
        </w:rPr>
        <w:t>-</w:t>
      </w:r>
      <w:r w:rsidR="00A81282" w:rsidRPr="00992F6C">
        <w:rPr>
          <w:sz w:val="16"/>
          <w:szCs w:val="16"/>
        </w:rPr>
        <w:t xml:space="preserve"> </w:t>
      </w:r>
      <w:r w:rsidRPr="00992F6C">
        <w:rPr>
          <w:sz w:val="16"/>
          <w:szCs w:val="16"/>
        </w:rPr>
        <w:t>значимым маршрутам регулярных перевозок</w:t>
      </w:r>
      <w:r w:rsidRPr="00992F6C">
        <w:rPr>
          <w:rFonts w:eastAsia="Calibri"/>
          <w:color w:val="000000"/>
          <w:sz w:val="16"/>
          <w:szCs w:val="16"/>
          <w:lang w:eastAsia="en-US"/>
        </w:rPr>
        <w:t xml:space="preserve"> автобусных пассажирских перевозок в Чунском районе</w:t>
      </w:r>
      <w:r w:rsidR="00D6054A" w:rsidRPr="00992F6C">
        <w:rPr>
          <w:rFonts w:eastAsia="Calibri"/>
          <w:color w:val="000000"/>
          <w:sz w:val="16"/>
          <w:szCs w:val="16"/>
          <w:lang w:eastAsia="en-US"/>
        </w:rPr>
        <w:t>.</w:t>
      </w:r>
    </w:p>
    <w:p w:rsidR="00671EB1" w:rsidRPr="00992F6C" w:rsidRDefault="00671EB1" w:rsidP="00671EB1">
      <w:pPr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  <w:t>Цель получения субсидии ________________________________________________________</w:t>
      </w:r>
    </w:p>
    <w:p w:rsidR="00671EB1" w:rsidRPr="00992F6C" w:rsidRDefault="00671EB1" w:rsidP="00671EB1">
      <w:pPr>
        <w:jc w:val="both"/>
        <w:rPr>
          <w:sz w:val="16"/>
          <w:szCs w:val="16"/>
        </w:rPr>
      </w:pPr>
      <w:r w:rsidRPr="00992F6C">
        <w:rPr>
          <w:sz w:val="16"/>
          <w:szCs w:val="16"/>
        </w:rPr>
        <w:t>___________________________________________________________________________________</w:t>
      </w:r>
      <w:r w:rsidR="00D6054A" w:rsidRPr="00992F6C">
        <w:rPr>
          <w:sz w:val="16"/>
          <w:szCs w:val="16"/>
        </w:rPr>
        <w:t>_.</w:t>
      </w:r>
    </w:p>
    <w:p w:rsidR="00671EB1" w:rsidRPr="00992F6C" w:rsidRDefault="00671EB1" w:rsidP="00671EB1">
      <w:pPr>
        <w:jc w:val="both"/>
        <w:rPr>
          <w:sz w:val="16"/>
          <w:szCs w:val="16"/>
        </w:rPr>
      </w:pPr>
    </w:p>
    <w:p w:rsidR="00671EB1" w:rsidRPr="00992F6C" w:rsidRDefault="00671EB1" w:rsidP="00671EB1">
      <w:pPr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  <w:t xml:space="preserve">С условиями </w:t>
      </w:r>
      <w:r w:rsidR="003A77A6" w:rsidRPr="00992F6C">
        <w:rPr>
          <w:sz w:val="16"/>
          <w:szCs w:val="16"/>
        </w:rPr>
        <w:t>предоставления субсидии</w:t>
      </w:r>
      <w:r w:rsidRPr="00992F6C">
        <w:rPr>
          <w:sz w:val="16"/>
          <w:szCs w:val="16"/>
        </w:rPr>
        <w:t xml:space="preserve"> </w:t>
      </w:r>
      <w:proofErr w:type="gramStart"/>
      <w:r w:rsidRPr="00992F6C">
        <w:rPr>
          <w:sz w:val="16"/>
          <w:szCs w:val="16"/>
        </w:rPr>
        <w:t>ознакомлен</w:t>
      </w:r>
      <w:proofErr w:type="gramEnd"/>
      <w:r w:rsidRPr="00992F6C">
        <w:rPr>
          <w:sz w:val="16"/>
          <w:szCs w:val="16"/>
        </w:rPr>
        <w:t xml:space="preserve"> и представляю согласно Порядку предоставления субсидии в целях </w:t>
      </w:r>
      <w:r w:rsidR="006B1121" w:rsidRPr="00992F6C">
        <w:rPr>
          <w:sz w:val="16"/>
          <w:szCs w:val="16"/>
        </w:rPr>
        <w:t xml:space="preserve">частичного </w:t>
      </w:r>
      <w:r w:rsidRPr="00992F6C">
        <w:rPr>
          <w:sz w:val="16"/>
          <w:szCs w:val="16"/>
        </w:rPr>
        <w:t>возмещения затрат, связанных с организацией транспортного обслуживания населения по муниципальным маршрутам регулярных перевозок необходимые документы в соответствии с нижеприведенным перечнем.</w:t>
      </w:r>
    </w:p>
    <w:p w:rsidR="00671EB1" w:rsidRPr="00992F6C" w:rsidRDefault="00671EB1" w:rsidP="00671EB1">
      <w:pPr>
        <w:jc w:val="both"/>
        <w:rPr>
          <w:sz w:val="16"/>
          <w:szCs w:val="16"/>
        </w:rPr>
      </w:pPr>
    </w:p>
    <w:tbl>
      <w:tblPr>
        <w:tblStyle w:val="ab"/>
        <w:tblW w:w="10196" w:type="dxa"/>
        <w:tblLook w:val="04A0"/>
      </w:tblPr>
      <w:tblGrid>
        <w:gridCol w:w="1129"/>
        <w:gridCol w:w="5668"/>
        <w:gridCol w:w="3399"/>
      </w:tblGrid>
      <w:tr w:rsidR="00671EB1" w:rsidRPr="00992F6C" w:rsidTr="00992F6C">
        <w:tc>
          <w:tcPr>
            <w:tcW w:w="1129" w:type="dxa"/>
          </w:tcPr>
          <w:p w:rsidR="00671EB1" w:rsidRPr="00992F6C" w:rsidRDefault="00671EB1" w:rsidP="00992F6C">
            <w:pPr>
              <w:jc w:val="center"/>
              <w:rPr>
                <w:sz w:val="16"/>
                <w:szCs w:val="16"/>
              </w:rPr>
            </w:pPr>
            <w:r w:rsidRPr="00992F6C">
              <w:rPr>
                <w:sz w:val="16"/>
                <w:szCs w:val="16"/>
              </w:rPr>
              <w:t xml:space="preserve">№ </w:t>
            </w:r>
            <w:proofErr w:type="gramStart"/>
            <w:r w:rsidRPr="00992F6C">
              <w:rPr>
                <w:sz w:val="16"/>
                <w:szCs w:val="16"/>
              </w:rPr>
              <w:t>п</w:t>
            </w:r>
            <w:proofErr w:type="gramEnd"/>
            <w:r w:rsidRPr="00992F6C">
              <w:rPr>
                <w:sz w:val="16"/>
                <w:szCs w:val="16"/>
              </w:rPr>
              <w:t>/п</w:t>
            </w:r>
          </w:p>
        </w:tc>
        <w:tc>
          <w:tcPr>
            <w:tcW w:w="5668" w:type="dxa"/>
          </w:tcPr>
          <w:p w:rsidR="00671EB1" w:rsidRPr="00992F6C" w:rsidRDefault="00671EB1" w:rsidP="00992F6C">
            <w:pPr>
              <w:jc w:val="center"/>
              <w:rPr>
                <w:sz w:val="16"/>
                <w:szCs w:val="16"/>
              </w:rPr>
            </w:pPr>
            <w:r w:rsidRPr="00992F6C"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3399" w:type="dxa"/>
          </w:tcPr>
          <w:p w:rsidR="00671EB1" w:rsidRPr="00992F6C" w:rsidRDefault="00671EB1" w:rsidP="00992F6C">
            <w:pPr>
              <w:jc w:val="center"/>
              <w:rPr>
                <w:sz w:val="16"/>
                <w:szCs w:val="16"/>
              </w:rPr>
            </w:pPr>
            <w:r w:rsidRPr="00992F6C">
              <w:rPr>
                <w:sz w:val="16"/>
                <w:szCs w:val="16"/>
              </w:rPr>
              <w:t>Количество листов</w:t>
            </w:r>
          </w:p>
        </w:tc>
      </w:tr>
      <w:tr w:rsidR="00671EB1" w:rsidRPr="00992F6C" w:rsidTr="00992F6C">
        <w:tc>
          <w:tcPr>
            <w:tcW w:w="1129" w:type="dxa"/>
          </w:tcPr>
          <w:p w:rsidR="00671EB1" w:rsidRPr="00992F6C" w:rsidRDefault="00671EB1" w:rsidP="00992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</w:tcPr>
          <w:p w:rsidR="00671EB1" w:rsidRPr="00992F6C" w:rsidRDefault="00671EB1" w:rsidP="00992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9" w:type="dxa"/>
          </w:tcPr>
          <w:p w:rsidR="00671EB1" w:rsidRPr="00992F6C" w:rsidRDefault="00671EB1" w:rsidP="00992F6C">
            <w:pPr>
              <w:jc w:val="center"/>
              <w:rPr>
                <w:sz w:val="16"/>
                <w:szCs w:val="16"/>
              </w:rPr>
            </w:pPr>
          </w:p>
        </w:tc>
      </w:tr>
      <w:tr w:rsidR="00671EB1" w:rsidRPr="00992F6C" w:rsidTr="00992F6C">
        <w:tc>
          <w:tcPr>
            <w:tcW w:w="1129" w:type="dxa"/>
          </w:tcPr>
          <w:p w:rsidR="00671EB1" w:rsidRPr="00992F6C" w:rsidRDefault="00671EB1" w:rsidP="00992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</w:tcPr>
          <w:p w:rsidR="00671EB1" w:rsidRPr="00992F6C" w:rsidRDefault="00671EB1" w:rsidP="00992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9" w:type="dxa"/>
          </w:tcPr>
          <w:p w:rsidR="00671EB1" w:rsidRPr="00992F6C" w:rsidRDefault="00671EB1" w:rsidP="00992F6C">
            <w:pPr>
              <w:jc w:val="center"/>
              <w:rPr>
                <w:sz w:val="16"/>
                <w:szCs w:val="16"/>
              </w:rPr>
            </w:pPr>
          </w:p>
        </w:tc>
      </w:tr>
      <w:tr w:rsidR="00671EB1" w:rsidRPr="00992F6C" w:rsidTr="00992F6C">
        <w:tc>
          <w:tcPr>
            <w:tcW w:w="1129" w:type="dxa"/>
          </w:tcPr>
          <w:p w:rsidR="00671EB1" w:rsidRPr="00992F6C" w:rsidRDefault="00671EB1" w:rsidP="00992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</w:tcPr>
          <w:p w:rsidR="00671EB1" w:rsidRPr="00992F6C" w:rsidRDefault="00671EB1" w:rsidP="00992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9" w:type="dxa"/>
          </w:tcPr>
          <w:p w:rsidR="00671EB1" w:rsidRPr="00992F6C" w:rsidRDefault="00671EB1" w:rsidP="00992F6C">
            <w:pPr>
              <w:jc w:val="center"/>
              <w:rPr>
                <w:sz w:val="16"/>
                <w:szCs w:val="16"/>
              </w:rPr>
            </w:pPr>
          </w:p>
        </w:tc>
      </w:tr>
      <w:tr w:rsidR="00671EB1" w:rsidRPr="00992F6C" w:rsidTr="00992F6C">
        <w:tc>
          <w:tcPr>
            <w:tcW w:w="1129" w:type="dxa"/>
          </w:tcPr>
          <w:p w:rsidR="00671EB1" w:rsidRPr="00992F6C" w:rsidRDefault="00671EB1" w:rsidP="00992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</w:tcPr>
          <w:p w:rsidR="00671EB1" w:rsidRPr="00992F6C" w:rsidRDefault="00671EB1" w:rsidP="00992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9" w:type="dxa"/>
          </w:tcPr>
          <w:p w:rsidR="00671EB1" w:rsidRPr="00992F6C" w:rsidRDefault="00671EB1" w:rsidP="00992F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671EB1" w:rsidRPr="00992F6C" w:rsidRDefault="00671EB1" w:rsidP="00671EB1">
      <w:pPr>
        <w:jc w:val="both"/>
        <w:rPr>
          <w:sz w:val="16"/>
          <w:szCs w:val="16"/>
        </w:rPr>
      </w:pPr>
      <w:r w:rsidRPr="00992F6C">
        <w:rPr>
          <w:sz w:val="16"/>
          <w:szCs w:val="16"/>
        </w:rPr>
        <w:t xml:space="preserve">   </w:t>
      </w:r>
    </w:p>
    <w:p w:rsidR="00671EB1" w:rsidRPr="00992F6C" w:rsidRDefault="00671EB1" w:rsidP="00671EB1">
      <w:pPr>
        <w:ind w:left="6663"/>
        <w:jc w:val="both"/>
        <w:rPr>
          <w:sz w:val="16"/>
          <w:szCs w:val="16"/>
        </w:rPr>
      </w:pPr>
    </w:p>
    <w:p w:rsidR="00671EB1" w:rsidRPr="00992F6C" w:rsidRDefault="00671EB1" w:rsidP="00671EB1">
      <w:pPr>
        <w:rPr>
          <w:sz w:val="16"/>
          <w:szCs w:val="16"/>
        </w:rPr>
      </w:pPr>
      <w:r w:rsidRPr="00992F6C">
        <w:rPr>
          <w:sz w:val="16"/>
          <w:szCs w:val="16"/>
        </w:rPr>
        <w:t xml:space="preserve">Руководитель организации  </w:t>
      </w:r>
    </w:p>
    <w:p w:rsidR="00671EB1" w:rsidRPr="00992F6C" w:rsidRDefault="00671EB1" w:rsidP="00671EB1">
      <w:pPr>
        <w:rPr>
          <w:sz w:val="16"/>
          <w:szCs w:val="16"/>
        </w:rPr>
      </w:pPr>
      <w:proofErr w:type="gramStart"/>
      <w:r w:rsidRPr="00992F6C">
        <w:rPr>
          <w:sz w:val="16"/>
          <w:szCs w:val="16"/>
        </w:rPr>
        <w:t>(индивидуальный предприниматель,</w:t>
      </w:r>
      <w:proofErr w:type="gramEnd"/>
    </w:p>
    <w:p w:rsidR="00671EB1" w:rsidRPr="00992F6C" w:rsidRDefault="00671EB1" w:rsidP="00671EB1">
      <w:pPr>
        <w:rPr>
          <w:sz w:val="16"/>
          <w:szCs w:val="16"/>
        </w:rPr>
      </w:pPr>
      <w:r w:rsidRPr="00992F6C">
        <w:rPr>
          <w:sz w:val="16"/>
          <w:szCs w:val="16"/>
        </w:rPr>
        <w:t>физическое лицо)</w:t>
      </w:r>
      <w:r w:rsidRPr="00992F6C">
        <w:rPr>
          <w:sz w:val="16"/>
          <w:szCs w:val="16"/>
        </w:rPr>
        <w:tab/>
      </w:r>
      <w:r w:rsidRPr="00992F6C">
        <w:rPr>
          <w:sz w:val="16"/>
          <w:szCs w:val="16"/>
        </w:rPr>
        <w:tab/>
      </w:r>
      <w:r w:rsidRPr="00992F6C">
        <w:rPr>
          <w:sz w:val="16"/>
          <w:szCs w:val="16"/>
        </w:rPr>
        <w:tab/>
      </w:r>
      <w:r w:rsidRPr="00992F6C">
        <w:rPr>
          <w:sz w:val="16"/>
          <w:szCs w:val="16"/>
        </w:rPr>
        <w:tab/>
        <w:t>__________</w:t>
      </w:r>
      <w:r w:rsidRPr="00992F6C">
        <w:rPr>
          <w:sz w:val="16"/>
          <w:szCs w:val="16"/>
        </w:rPr>
        <w:tab/>
        <w:t>_____________________________________</w:t>
      </w:r>
    </w:p>
    <w:p w:rsidR="00671EB1" w:rsidRPr="00992F6C" w:rsidRDefault="00671EB1" w:rsidP="00671EB1">
      <w:pPr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Pr="00992F6C">
        <w:rPr>
          <w:sz w:val="16"/>
          <w:szCs w:val="16"/>
        </w:rPr>
        <w:tab/>
      </w:r>
      <w:r w:rsidRPr="00992F6C">
        <w:rPr>
          <w:sz w:val="16"/>
          <w:szCs w:val="16"/>
        </w:rPr>
        <w:tab/>
      </w:r>
      <w:r w:rsidRPr="00992F6C">
        <w:rPr>
          <w:sz w:val="16"/>
          <w:szCs w:val="16"/>
        </w:rPr>
        <w:tab/>
      </w:r>
      <w:r w:rsidRPr="00992F6C">
        <w:rPr>
          <w:sz w:val="16"/>
          <w:szCs w:val="16"/>
        </w:rPr>
        <w:tab/>
      </w:r>
      <w:r w:rsidRPr="00992F6C">
        <w:rPr>
          <w:sz w:val="16"/>
          <w:szCs w:val="16"/>
        </w:rPr>
        <w:tab/>
        <w:t xml:space="preserve">    (подпись)</w:t>
      </w:r>
      <w:r w:rsidRPr="00992F6C">
        <w:rPr>
          <w:sz w:val="16"/>
          <w:szCs w:val="16"/>
        </w:rPr>
        <w:tab/>
      </w:r>
      <w:r w:rsidRPr="00992F6C">
        <w:rPr>
          <w:sz w:val="16"/>
          <w:szCs w:val="16"/>
        </w:rPr>
        <w:tab/>
        <w:t xml:space="preserve">         (расшифровка подписи)</w:t>
      </w:r>
    </w:p>
    <w:p w:rsidR="00671EB1" w:rsidRPr="00992F6C" w:rsidRDefault="00671EB1" w:rsidP="00671EB1">
      <w:pPr>
        <w:rPr>
          <w:sz w:val="16"/>
          <w:szCs w:val="16"/>
        </w:rPr>
      </w:pPr>
    </w:p>
    <w:p w:rsidR="00671EB1" w:rsidRPr="00992F6C" w:rsidRDefault="00671EB1" w:rsidP="00671EB1">
      <w:pPr>
        <w:rPr>
          <w:sz w:val="16"/>
          <w:szCs w:val="16"/>
        </w:rPr>
      </w:pPr>
    </w:p>
    <w:p w:rsidR="000F38BD" w:rsidRPr="00992F6C" w:rsidRDefault="00671EB1" w:rsidP="0081560C">
      <w:pPr>
        <w:rPr>
          <w:sz w:val="16"/>
          <w:szCs w:val="16"/>
        </w:rPr>
        <w:sectPr w:rsidR="000F38BD" w:rsidRPr="00992F6C" w:rsidSect="00992F6C">
          <w:type w:val="continuous"/>
          <w:pgSz w:w="11906" w:h="16838" w:code="9"/>
          <w:pgMar w:top="720" w:right="720" w:bottom="720" w:left="720" w:header="720" w:footer="720" w:gutter="0"/>
          <w:pgNumType w:start="1"/>
          <w:cols w:space="720"/>
          <w:titlePg/>
          <w:docGrid w:linePitch="272"/>
        </w:sectPr>
      </w:pPr>
      <w:r w:rsidRPr="00992F6C">
        <w:rPr>
          <w:sz w:val="16"/>
          <w:szCs w:val="16"/>
        </w:rPr>
        <w:t>Дата подачи заявки: «___» __________ 202__г.</w:t>
      </w:r>
      <w:bookmarkStart w:id="8" w:name="_Hlk140579989"/>
      <w:bookmarkEnd w:id="7"/>
    </w:p>
    <w:bookmarkEnd w:id="8"/>
    <w:p w:rsidR="00F73432" w:rsidRPr="00992F6C" w:rsidRDefault="00F73432" w:rsidP="00F73432">
      <w:pPr>
        <w:ind w:left="6663"/>
        <w:rPr>
          <w:sz w:val="16"/>
          <w:szCs w:val="16"/>
        </w:rPr>
      </w:pPr>
      <w:r w:rsidRPr="00992F6C">
        <w:rPr>
          <w:sz w:val="16"/>
          <w:szCs w:val="16"/>
        </w:rPr>
        <w:lastRenderedPageBreak/>
        <w:t xml:space="preserve">Приложение </w:t>
      </w:r>
      <w:r w:rsidR="00C37E83" w:rsidRPr="00992F6C">
        <w:rPr>
          <w:sz w:val="16"/>
          <w:szCs w:val="16"/>
        </w:rPr>
        <w:t>2</w:t>
      </w:r>
    </w:p>
    <w:p w:rsidR="00F73432" w:rsidRPr="00992F6C" w:rsidRDefault="00F73432" w:rsidP="00F73432">
      <w:pPr>
        <w:ind w:left="6663"/>
        <w:rPr>
          <w:sz w:val="16"/>
          <w:szCs w:val="16"/>
        </w:rPr>
      </w:pPr>
      <w:r w:rsidRPr="00992F6C">
        <w:rPr>
          <w:sz w:val="16"/>
          <w:szCs w:val="16"/>
        </w:rPr>
        <w:t>к Порядку предоставления субсидий в целях</w:t>
      </w:r>
      <w:r w:rsidR="006B1121" w:rsidRPr="00992F6C">
        <w:rPr>
          <w:sz w:val="16"/>
          <w:szCs w:val="16"/>
        </w:rPr>
        <w:t xml:space="preserve"> частичного</w:t>
      </w:r>
      <w:r w:rsidRPr="00992F6C">
        <w:rPr>
          <w:sz w:val="16"/>
          <w:szCs w:val="16"/>
        </w:rPr>
        <w:t xml:space="preserve"> возмещения затрат, связанных с организацией транспортного обслуживания населения по муниципальным маршрутам регулярных перевозок </w:t>
      </w:r>
    </w:p>
    <w:p w:rsidR="00F73432" w:rsidRPr="00992F6C" w:rsidRDefault="00F73432" w:rsidP="00F73432">
      <w:pPr>
        <w:jc w:val="center"/>
        <w:rPr>
          <w:bCs/>
          <w:color w:val="000000"/>
          <w:sz w:val="16"/>
          <w:szCs w:val="16"/>
        </w:rPr>
      </w:pPr>
    </w:p>
    <w:p w:rsidR="00F73432" w:rsidRPr="00992F6C" w:rsidRDefault="00F73432" w:rsidP="00F73432">
      <w:pPr>
        <w:jc w:val="center"/>
        <w:rPr>
          <w:bCs/>
          <w:color w:val="000000"/>
          <w:sz w:val="16"/>
          <w:szCs w:val="16"/>
        </w:rPr>
      </w:pPr>
      <w:r w:rsidRPr="00992F6C">
        <w:rPr>
          <w:bCs/>
          <w:color w:val="000000"/>
          <w:sz w:val="16"/>
          <w:szCs w:val="16"/>
        </w:rPr>
        <w:t xml:space="preserve">Соглашение </w:t>
      </w:r>
    </w:p>
    <w:p w:rsidR="00F73432" w:rsidRPr="00992F6C" w:rsidRDefault="00F73432" w:rsidP="00F73432">
      <w:pPr>
        <w:jc w:val="center"/>
        <w:rPr>
          <w:color w:val="000000"/>
          <w:sz w:val="16"/>
          <w:szCs w:val="16"/>
        </w:rPr>
      </w:pPr>
      <w:r w:rsidRPr="00992F6C">
        <w:rPr>
          <w:bCs/>
          <w:color w:val="000000"/>
          <w:sz w:val="16"/>
          <w:szCs w:val="16"/>
        </w:rPr>
        <w:t xml:space="preserve">о предоставлении </w:t>
      </w:r>
      <w:r w:rsidRPr="00992F6C">
        <w:rPr>
          <w:color w:val="000000"/>
          <w:sz w:val="16"/>
          <w:szCs w:val="16"/>
        </w:rPr>
        <w:t>субсидии</w:t>
      </w:r>
    </w:p>
    <w:p w:rsidR="00F73432" w:rsidRPr="00992F6C" w:rsidRDefault="00F73432" w:rsidP="00F73432">
      <w:pPr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992F6C">
        <w:rPr>
          <w:color w:val="000000"/>
          <w:sz w:val="16"/>
          <w:szCs w:val="16"/>
        </w:rPr>
        <w:t xml:space="preserve"> в целях </w:t>
      </w:r>
      <w:r w:rsidR="006B1121" w:rsidRPr="00992F6C">
        <w:rPr>
          <w:color w:val="000000"/>
          <w:sz w:val="16"/>
          <w:szCs w:val="16"/>
        </w:rPr>
        <w:t xml:space="preserve">частичного </w:t>
      </w:r>
      <w:r w:rsidRPr="00992F6C">
        <w:rPr>
          <w:color w:val="000000"/>
          <w:sz w:val="16"/>
          <w:szCs w:val="16"/>
        </w:rPr>
        <w:t xml:space="preserve">возмещения затрат, </w:t>
      </w:r>
      <w:r w:rsidRPr="00992F6C">
        <w:rPr>
          <w:sz w:val="16"/>
          <w:szCs w:val="16"/>
        </w:rPr>
        <w:t>связанных с организацией транспортного обслуживания населения по муниципальным социально</w:t>
      </w:r>
      <w:r w:rsidR="00A81282" w:rsidRPr="00992F6C">
        <w:rPr>
          <w:sz w:val="16"/>
          <w:szCs w:val="16"/>
        </w:rPr>
        <w:t xml:space="preserve"> </w:t>
      </w:r>
      <w:r w:rsidRPr="00992F6C">
        <w:rPr>
          <w:sz w:val="16"/>
          <w:szCs w:val="16"/>
        </w:rPr>
        <w:t>-</w:t>
      </w:r>
      <w:r w:rsidR="00A81282" w:rsidRPr="00992F6C">
        <w:rPr>
          <w:sz w:val="16"/>
          <w:szCs w:val="16"/>
        </w:rPr>
        <w:t xml:space="preserve"> </w:t>
      </w:r>
      <w:r w:rsidRPr="00992F6C">
        <w:rPr>
          <w:sz w:val="16"/>
          <w:szCs w:val="16"/>
        </w:rPr>
        <w:t>значимым маршрутам регулярных перевозок</w:t>
      </w:r>
      <w:r w:rsidRPr="00992F6C">
        <w:rPr>
          <w:rFonts w:eastAsia="Calibri"/>
          <w:color w:val="000000"/>
          <w:sz w:val="16"/>
          <w:szCs w:val="16"/>
          <w:lang w:eastAsia="en-US"/>
        </w:rPr>
        <w:t xml:space="preserve"> автобусных пассажирских перевозок в Чунском районе</w:t>
      </w:r>
    </w:p>
    <w:p w:rsidR="00F73432" w:rsidRPr="00992F6C" w:rsidRDefault="00F73432" w:rsidP="00F734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73432" w:rsidRPr="00992F6C" w:rsidRDefault="00F73432" w:rsidP="00F73432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9" w:name="_Hlk146184325"/>
      <w:r w:rsidRPr="00992F6C">
        <w:rPr>
          <w:rFonts w:ascii="Times New Roman" w:hAnsi="Times New Roman" w:cs="Times New Roman"/>
          <w:sz w:val="16"/>
          <w:szCs w:val="16"/>
        </w:rPr>
        <w:t xml:space="preserve">    № __________                                                                      "____" ___________ 20____ года</w:t>
      </w:r>
    </w:p>
    <w:p w:rsidR="007A1574" w:rsidRPr="00992F6C" w:rsidRDefault="003F1089" w:rsidP="00F734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92F6C">
        <w:rPr>
          <w:rFonts w:ascii="Times New Roman" w:hAnsi="Times New Roman" w:cs="Times New Roman"/>
          <w:sz w:val="16"/>
          <w:szCs w:val="16"/>
        </w:rPr>
        <w:lastRenderedPageBreak/>
        <w:tab/>
        <w:t xml:space="preserve">Администрация Чунского района в лице ___________________________________________, </w:t>
      </w:r>
      <w:r w:rsidR="007A1574" w:rsidRPr="00992F6C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3F1089" w:rsidRPr="00992F6C" w:rsidRDefault="003F1089" w:rsidP="00F73432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992F6C">
        <w:rPr>
          <w:rFonts w:ascii="Times New Roman" w:hAnsi="Times New Roman" w:cs="Times New Roman"/>
          <w:sz w:val="16"/>
          <w:szCs w:val="16"/>
        </w:rPr>
        <w:t>действующего</w:t>
      </w:r>
      <w:proofErr w:type="gramEnd"/>
      <w:r w:rsidRPr="00992F6C">
        <w:rPr>
          <w:rFonts w:ascii="Times New Roman" w:hAnsi="Times New Roman" w:cs="Times New Roman"/>
          <w:sz w:val="16"/>
          <w:szCs w:val="16"/>
        </w:rPr>
        <w:t xml:space="preserve"> на основании ___________</w:t>
      </w:r>
      <w:r w:rsidR="007A1574" w:rsidRPr="00992F6C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Pr="00992F6C">
        <w:rPr>
          <w:rFonts w:ascii="Times New Roman" w:hAnsi="Times New Roman" w:cs="Times New Roman"/>
          <w:sz w:val="16"/>
          <w:szCs w:val="16"/>
        </w:rPr>
        <w:t xml:space="preserve"> и</w:t>
      </w:r>
      <w:r w:rsidR="007A1574" w:rsidRPr="00992F6C">
        <w:rPr>
          <w:rFonts w:ascii="Times New Roman" w:hAnsi="Times New Roman" w:cs="Times New Roman"/>
          <w:sz w:val="16"/>
          <w:szCs w:val="16"/>
        </w:rPr>
        <w:t>___</w:t>
      </w:r>
      <w:r w:rsidRPr="00992F6C"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="007A1574" w:rsidRPr="00992F6C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4D3A1A" w:rsidRPr="00992F6C">
        <w:rPr>
          <w:rFonts w:ascii="Times New Roman" w:hAnsi="Times New Roman" w:cs="Times New Roman"/>
          <w:sz w:val="16"/>
          <w:szCs w:val="16"/>
        </w:rPr>
        <w:t>,</w:t>
      </w:r>
      <w:r w:rsidRPr="00992F6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F1089" w:rsidRPr="00992F6C" w:rsidRDefault="003F1089" w:rsidP="003F10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2F6C">
        <w:rPr>
          <w:rFonts w:ascii="Times New Roman" w:hAnsi="Times New Roman" w:cs="Times New Roman"/>
          <w:sz w:val="16"/>
          <w:szCs w:val="16"/>
        </w:rPr>
        <w:t xml:space="preserve">   (наименование</w:t>
      </w:r>
      <w:r w:rsidR="004D3A1A" w:rsidRPr="00992F6C">
        <w:rPr>
          <w:rFonts w:ascii="Times New Roman" w:hAnsi="Times New Roman" w:cs="Times New Roman"/>
          <w:sz w:val="16"/>
          <w:szCs w:val="16"/>
        </w:rPr>
        <w:t xml:space="preserve"> </w:t>
      </w:r>
      <w:r w:rsidRPr="00992F6C">
        <w:rPr>
          <w:rFonts w:ascii="Times New Roman" w:hAnsi="Times New Roman" w:cs="Times New Roman"/>
          <w:sz w:val="16"/>
          <w:szCs w:val="16"/>
        </w:rPr>
        <w:t>юридического</w:t>
      </w:r>
      <w:r w:rsidR="004D3A1A" w:rsidRPr="00992F6C">
        <w:rPr>
          <w:rFonts w:ascii="Times New Roman" w:hAnsi="Times New Roman" w:cs="Times New Roman"/>
          <w:sz w:val="16"/>
          <w:szCs w:val="16"/>
        </w:rPr>
        <w:t xml:space="preserve"> </w:t>
      </w:r>
      <w:r w:rsidRPr="00992F6C">
        <w:rPr>
          <w:rFonts w:ascii="Times New Roman" w:hAnsi="Times New Roman" w:cs="Times New Roman"/>
          <w:sz w:val="16"/>
          <w:szCs w:val="16"/>
        </w:rPr>
        <w:t>лица,</w:t>
      </w:r>
      <w:r w:rsidR="004D3A1A" w:rsidRPr="00992F6C">
        <w:rPr>
          <w:rFonts w:ascii="Times New Roman" w:hAnsi="Times New Roman" w:cs="Times New Roman"/>
          <w:sz w:val="16"/>
          <w:szCs w:val="16"/>
        </w:rPr>
        <w:t xml:space="preserve"> </w:t>
      </w:r>
      <w:r w:rsidRPr="00992F6C">
        <w:rPr>
          <w:rFonts w:ascii="Times New Roman" w:hAnsi="Times New Roman" w:cs="Times New Roman"/>
          <w:sz w:val="16"/>
          <w:szCs w:val="16"/>
        </w:rPr>
        <w:t>индивидуальног</w:t>
      </w:r>
      <w:r w:rsidR="004D3A1A" w:rsidRPr="00992F6C">
        <w:rPr>
          <w:rFonts w:ascii="Times New Roman" w:hAnsi="Times New Roman" w:cs="Times New Roman"/>
          <w:sz w:val="16"/>
          <w:szCs w:val="16"/>
        </w:rPr>
        <w:t xml:space="preserve">о </w:t>
      </w:r>
      <w:r w:rsidRPr="00992F6C">
        <w:rPr>
          <w:rFonts w:ascii="Times New Roman" w:hAnsi="Times New Roman" w:cs="Times New Roman"/>
          <w:sz w:val="16"/>
          <w:szCs w:val="16"/>
        </w:rPr>
        <w:t xml:space="preserve">предпринимателя или Ф.И.О. физического лица) </w:t>
      </w:r>
      <w:r w:rsidR="00E24B80" w:rsidRPr="00992F6C">
        <w:rPr>
          <w:rFonts w:ascii="Times New Roman" w:hAnsi="Times New Roman" w:cs="Times New Roman"/>
          <w:sz w:val="16"/>
          <w:szCs w:val="16"/>
        </w:rPr>
        <w:t xml:space="preserve"> </w:t>
      </w:r>
      <w:r w:rsidRPr="00992F6C">
        <w:rPr>
          <w:rFonts w:ascii="Times New Roman" w:hAnsi="Times New Roman" w:cs="Times New Roman"/>
          <w:sz w:val="16"/>
          <w:szCs w:val="16"/>
        </w:rPr>
        <w:t xml:space="preserve">«Перевозчик», с другой стороны, совместно именуемые «Стороны» в соответствии с Порядком предоставления </w:t>
      </w:r>
      <w:r w:rsidR="003A77A6" w:rsidRPr="00992F6C">
        <w:rPr>
          <w:rFonts w:ascii="Times New Roman" w:hAnsi="Times New Roman" w:cs="Times New Roman"/>
          <w:sz w:val="16"/>
          <w:szCs w:val="16"/>
        </w:rPr>
        <w:t>с</w:t>
      </w:r>
      <w:r w:rsidRPr="00992F6C">
        <w:rPr>
          <w:rFonts w:ascii="Times New Roman" w:hAnsi="Times New Roman" w:cs="Times New Roman"/>
          <w:sz w:val="16"/>
          <w:szCs w:val="16"/>
        </w:rPr>
        <w:t xml:space="preserve">убсидии в целях </w:t>
      </w:r>
      <w:r w:rsidR="006B1121" w:rsidRPr="00992F6C">
        <w:rPr>
          <w:rFonts w:ascii="Times New Roman" w:hAnsi="Times New Roman" w:cs="Times New Roman"/>
          <w:sz w:val="16"/>
          <w:szCs w:val="16"/>
        </w:rPr>
        <w:t xml:space="preserve">частичного </w:t>
      </w:r>
      <w:r w:rsidRPr="00992F6C">
        <w:rPr>
          <w:rFonts w:ascii="Times New Roman" w:hAnsi="Times New Roman" w:cs="Times New Roman"/>
          <w:sz w:val="16"/>
          <w:szCs w:val="16"/>
        </w:rPr>
        <w:t>возмещения затрат, связанных с организацией транспортного обслуживания населения по муниципальным социально</w:t>
      </w:r>
      <w:r w:rsidR="00A81282" w:rsidRPr="00992F6C">
        <w:rPr>
          <w:rFonts w:ascii="Times New Roman" w:hAnsi="Times New Roman" w:cs="Times New Roman"/>
          <w:sz w:val="16"/>
          <w:szCs w:val="16"/>
        </w:rPr>
        <w:t xml:space="preserve"> </w:t>
      </w:r>
      <w:r w:rsidRPr="00992F6C">
        <w:rPr>
          <w:rFonts w:ascii="Times New Roman" w:hAnsi="Times New Roman" w:cs="Times New Roman"/>
          <w:sz w:val="16"/>
          <w:szCs w:val="16"/>
        </w:rPr>
        <w:t>-</w:t>
      </w:r>
      <w:r w:rsidR="00A81282" w:rsidRPr="00992F6C">
        <w:rPr>
          <w:rFonts w:ascii="Times New Roman" w:hAnsi="Times New Roman" w:cs="Times New Roman"/>
          <w:sz w:val="16"/>
          <w:szCs w:val="16"/>
        </w:rPr>
        <w:t xml:space="preserve"> </w:t>
      </w:r>
      <w:r w:rsidRPr="00992F6C">
        <w:rPr>
          <w:rFonts w:ascii="Times New Roman" w:hAnsi="Times New Roman" w:cs="Times New Roman"/>
          <w:sz w:val="16"/>
          <w:szCs w:val="16"/>
        </w:rPr>
        <w:t xml:space="preserve">значимым маршрутам регулярных перевозок от ________ </w:t>
      </w:r>
      <w:proofErr w:type="gramStart"/>
      <w:r w:rsidRPr="00992F6C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992F6C">
        <w:rPr>
          <w:rFonts w:ascii="Times New Roman" w:hAnsi="Times New Roman" w:cs="Times New Roman"/>
          <w:sz w:val="16"/>
          <w:szCs w:val="16"/>
        </w:rPr>
        <w:t>. № ____, заключили настоящее соглашение о нижеследующем:</w:t>
      </w:r>
    </w:p>
    <w:p w:rsidR="00F73432" w:rsidRPr="00992F6C" w:rsidRDefault="00F73432" w:rsidP="00F734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73432" w:rsidRPr="00992F6C" w:rsidRDefault="00F73432" w:rsidP="00F73432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10" w:name="Par74"/>
      <w:bookmarkEnd w:id="10"/>
      <w:r w:rsidRPr="00992F6C">
        <w:rPr>
          <w:rFonts w:ascii="Times New Roman" w:hAnsi="Times New Roman" w:cs="Times New Roman"/>
          <w:b/>
          <w:bCs/>
          <w:sz w:val="16"/>
          <w:szCs w:val="16"/>
        </w:rPr>
        <w:t>1. Предмет соглашения</w:t>
      </w:r>
    </w:p>
    <w:p w:rsidR="00F73432" w:rsidRPr="00992F6C" w:rsidRDefault="00F73432" w:rsidP="00F734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73432" w:rsidRPr="00992F6C" w:rsidRDefault="00F73432" w:rsidP="00F73432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992F6C">
        <w:rPr>
          <w:sz w:val="16"/>
          <w:szCs w:val="16"/>
        </w:rPr>
        <w:tab/>
        <w:t>1.1.</w:t>
      </w:r>
      <w:r w:rsidR="00E32EE1" w:rsidRPr="00992F6C">
        <w:rPr>
          <w:sz w:val="16"/>
          <w:szCs w:val="16"/>
        </w:rPr>
        <w:t xml:space="preserve"> </w:t>
      </w:r>
      <w:proofErr w:type="gramStart"/>
      <w:r w:rsidRPr="00992F6C">
        <w:rPr>
          <w:sz w:val="16"/>
          <w:szCs w:val="16"/>
        </w:rPr>
        <w:t xml:space="preserve">По настоящему </w:t>
      </w:r>
      <w:r w:rsidR="00E32EE1" w:rsidRPr="00992F6C">
        <w:rPr>
          <w:sz w:val="16"/>
          <w:szCs w:val="16"/>
        </w:rPr>
        <w:t>с</w:t>
      </w:r>
      <w:r w:rsidRPr="00992F6C">
        <w:rPr>
          <w:sz w:val="16"/>
          <w:szCs w:val="16"/>
        </w:rPr>
        <w:t xml:space="preserve">оглашению </w:t>
      </w:r>
      <w:r w:rsidR="00F45E72" w:rsidRPr="00992F6C">
        <w:rPr>
          <w:sz w:val="16"/>
          <w:szCs w:val="16"/>
        </w:rPr>
        <w:t>Администрация Чунского района</w:t>
      </w:r>
      <w:r w:rsidRPr="00992F6C">
        <w:rPr>
          <w:sz w:val="16"/>
          <w:szCs w:val="16"/>
        </w:rPr>
        <w:t xml:space="preserve"> предоставляет Перевозчику </w:t>
      </w:r>
      <w:r w:rsidR="003A77A6" w:rsidRPr="00992F6C">
        <w:rPr>
          <w:color w:val="000000"/>
          <w:sz w:val="16"/>
          <w:szCs w:val="16"/>
        </w:rPr>
        <w:t>с</w:t>
      </w:r>
      <w:r w:rsidRPr="00992F6C">
        <w:rPr>
          <w:color w:val="000000"/>
          <w:sz w:val="16"/>
          <w:szCs w:val="16"/>
        </w:rPr>
        <w:t xml:space="preserve">убсидию в целях </w:t>
      </w:r>
      <w:r w:rsidR="006B1121" w:rsidRPr="00992F6C">
        <w:rPr>
          <w:color w:val="000000"/>
          <w:sz w:val="16"/>
          <w:szCs w:val="16"/>
        </w:rPr>
        <w:t xml:space="preserve">частичного </w:t>
      </w:r>
      <w:r w:rsidRPr="00992F6C">
        <w:rPr>
          <w:color w:val="000000"/>
          <w:sz w:val="16"/>
          <w:szCs w:val="16"/>
        </w:rPr>
        <w:t xml:space="preserve">возмещения </w:t>
      </w:r>
      <w:r w:rsidRPr="00992F6C">
        <w:rPr>
          <w:rFonts w:eastAsia="Calibri"/>
          <w:color w:val="000000"/>
          <w:sz w:val="16"/>
          <w:szCs w:val="16"/>
          <w:lang w:eastAsia="en-US"/>
        </w:rPr>
        <w:t>затрат, связанных с организацией транспортного обслуживания населения по муниципальным социально</w:t>
      </w:r>
      <w:r w:rsidR="00BD3294" w:rsidRPr="00992F6C">
        <w:rPr>
          <w:rFonts w:eastAsia="Calibri"/>
          <w:color w:val="000000"/>
          <w:sz w:val="16"/>
          <w:szCs w:val="16"/>
          <w:lang w:eastAsia="en-US"/>
        </w:rPr>
        <w:t xml:space="preserve"> </w:t>
      </w:r>
      <w:r w:rsidRPr="00992F6C">
        <w:rPr>
          <w:rFonts w:eastAsia="Calibri"/>
          <w:color w:val="000000"/>
          <w:sz w:val="16"/>
          <w:szCs w:val="16"/>
          <w:lang w:eastAsia="en-US"/>
        </w:rPr>
        <w:t>-</w:t>
      </w:r>
      <w:r w:rsidR="00BD3294" w:rsidRPr="00992F6C">
        <w:rPr>
          <w:rFonts w:eastAsia="Calibri"/>
          <w:color w:val="000000"/>
          <w:sz w:val="16"/>
          <w:szCs w:val="16"/>
          <w:lang w:eastAsia="en-US"/>
        </w:rPr>
        <w:t xml:space="preserve"> </w:t>
      </w:r>
      <w:r w:rsidRPr="00992F6C">
        <w:rPr>
          <w:rFonts w:eastAsia="Calibri"/>
          <w:color w:val="000000"/>
          <w:sz w:val="16"/>
          <w:szCs w:val="16"/>
          <w:lang w:eastAsia="en-US"/>
        </w:rPr>
        <w:t xml:space="preserve">значимым маршрутам автобусных пассажирских перевозок в Чунском районе, </w:t>
      </w:r>
      <w:r w:rsidRPr="00992F6C">
        <w:rPr>
          <w:sz w:val="16"/>
          <w:szCs w:val="16"/>
        </w:rPr>
        <w:t>согласно постановлению администрации Чунского района «Об определении социально</w:t>
      </w:r>
      <w:r w:rsidR="00A81282" w:rsidRPr="00992F6C">
        <w:rPr>
          <w:sz w:val="16"/>
          <w:szCs w:val="16"/>
        </w:rPr>
        <w:t xml:space="preserve"> </w:t>
      </w:r>
      <w:r w:rsidRPr="00992F6C">
        <w:rPr>
          <w:sz w:val="16"/>
          <w:szCs w:val="16"/>
        </w:rPr>
        <w:t>-</w:t>
      </w:r>
      <w:r w:rsidR="00A81282" w:rsidRPr="00992F6C">
        <w:rPr>
          <w:sz w:val="16"/>
          <w:szCs w:val="16"/>
        </w:rPr>
        <w:t xml:space="preserve"> </w:t>
      </w:r>
      <w:r w:rsidRPr="00992F6C">
        <w:rPr>
          <w:sz w:val="16"/>
          <w:szCs w:val="16"/>
        </w:rPr>
        <w:t>значимых маршрутов автобусных пассажирских перевозок Чунского районного муниципального образования» от 20.01.2015 года № 3</w:t>
      </w:r>
      <w:r w:rsidRPr="00992F6C">
        <w:rPr>
          <w:rFonts w:eastAsia="Calibri"/>
          <w:color w:val="000000"/>
          <w:sz w:val="16"/>
          <w:szCs w:val="16"/>
          <w:lang w:eastAsia="en-US"/>
        </w:rPr>
        <w:t>.</w:t>
      </w:r>
      <w:proofErr w:type="gramEnd"/>
    </w:p>
    <w:p w:rsidR="00F73432" w:rsidRPr="00992F6C" w:rsidRDefault="00F73432" w:rsidP="00F734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73432" w:rsidRPr="00992F6C" w:rsidRDefault="00F73432" w:rsidP="00F73432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11" w:name="Par83"/>
      <w:bookmarkEnd w:id="11"/>
      <w:r w:rsidRPr="00992F6C">
        <w:rPr>
          <w:rFonts w:ascii="Times New Roman" w:hAnsi="Times New Roman" w:cs="Times New Roman"/>
          <w:b/>
          <w:bCs/>
          <w:sz w:val="16"/>
          <w:szCs w:val="16"/>
        </w:rPr>
        <w:t>2. Права и обязанности сторон</w:t>
      </w:r>
    </w:p>
    <w:p w:rsidR="00F73432" w:rsidRPr="00992F6C" w:rsidRDefault="00F73432" w:rsidP="00F734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73432" w:rsidRPr="00992F6C" w:rsidRDefault="00F73432" w:rsidP="00F734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2F6C">
        <w:rPr>
          <w:rFonts w:ascii="Times New Roman" w:hAnsi="Times New Roman" w:cs="Times New Roman"/>
          <w:sz w:val="16"/>
          <w:szCs w:val="16"/>
        </w:rPr>
        <w:t xml:space="preserve">    </w:t>
      </w:r>
      <w:r w:rsidRPr="00992F6C">
        <w:rPr>
          <w:rFonts w:ascii="Times New Roman" w:hAnsi="Times New Roman" w:cs="Times New Roman"/>
          <w:sz w:val="16"/>
          <w:szCs w:val="16"/>
        </w:rPr>
        <w:tab/>
        <w:t>2.1. Перевозчик обязуется:</w:t>
      </w:r>
    </w:p>
    <w:p w:rsidR="00F73432" w:rsidRPr="00992F6C" w:rsidRDefault="00F73432" w:rsidP="00F73432">
      <w:pPr>
        <w:jc w:val="both"/>
        <w:rPr>
          <w:color w:val="000000"/>
          <w:sz w:val="16"/>
          <w:szCs w:val="16"/>
        </w:rPr>
      </w:pPr>
      <w:r w:rsidRPr="00992F6C">
        <w:rPr>
          <w:color w:val="000000"/>
          <w:sz w:val="16"/>
          <w:szCs w:val="16"/>
        </w:rPr>
        <w:tab/>
        <w:t>2.1.</w:t>
      </w:r>
      <w:r w:rsidR="00E32EE1" w:rsidRPr="00992F6C">
        <w:rPr>
          <w:color w:val="000000"/>
          <w:sz w:val="16"/>
          <w:szCs w:val="16"/>
        </w:rPr>
        <w:t>1</w:t>
      </w:r>
      <w:r w:rsidRPr="00992F6C">
        <w:rPr>
          <w:color w:val="000000"/>
          <w:sz w:val="16"/>
          <w:szCs w:val="16"/>
        </w:rPr>
        <w:t xml:space="preserve">. </w:t>
      </w:r>
      <w:proofErr w:type="gramStart"/>
      <w:r w:rsidRPr="00992F6C">
        <w:rPr>
          <w:color w:val="000000"/>
          <w:sz w:val="16"/>
          <w:szCs w:val="16"/>
        </w:rPr>
        <w:t xml:space="preserve">Обеспечивать в соответствии с Федеральным законом </w:t>
      </w:r>
      <w:r w:rsidR="00C40494" w:rsidRPr="00992F6C">
        <w:rPr>
          <w:color w:val="000000"/>
          <w:sz w:val="16"/>
          <w:szCs w:val="16"/>
        </w:rPr>
        <w:t>№</w:t>
      </w:r>
      <w:r w:rsidRPr="00992F6C">
        <w:rPr>
          <w:color w:val="000000"/>
          <w:sz w:val="16"/>
          <w:szCs w:val="16"/>
        </w:rPr>
        <w:t xml:space="preserve"> 196-ФЗ от 10.12.1995 года </w:t>
      </w:r>
      <w:r w:rsidR="00BD3294" w:rsidRPr="00992F6C">
        <w:rPr>
          <w:color w:val="000000"/>
          <w:sz w:val="16"/>
          <w:szCs w:val="16"/>
        </w:rPr>
        <w:t>«</w:t>
      </w:r>
      <w:r w:rsidRPr="00992F6C">
        <w:rPr>
          <w:color w:val="000000"/>
          <w:sz w:val="16"/>
          <w:szCs w:val="16"/>
        </w:rPr>
        <w:t>О безопасности дорожного движения</w:t>
      </w:r>
      <w:r w:rsidR="00BD3294" w:rsidRPr="00992F6C">
        <w:rPr>
          <w:color w:val="000000"/>
          <w:sz w:val="16"/>
          <w:szCs w:val="16"/>
        </w:rPr>
        <w:t>»</w:t>
      </w:r>
      <w:r w:rsidRPr="00992F6C">
        <w:rPr>
          <w:color w:val="000000"/>
          <w:sz w:val="16"/>
          <w:szCs w:val="16"/>
        </w:rPr>
        <w:t xml:space="preserve"> и Положением об обеспечении безопасности перевозок пассажиров автобусами, утвержденным Приказом Минтранса Российской Федерации № 2 от 08.01.1997 года соблюдение правил безопасности пассажиров при осуществлении пассажирских перевозок, надлежащее качество обслуживания пассажиров, соблюдать расписание движения транспортных средств по </w:t>
      </w:r>
      <w:r w:rsidRPr="00992F6C">
        <w:rPr>
          <w:rFonts w:eastAsia="Calibri"/>
          <w:color w:val="000000"/>
          <w:sz w:val="16"/>
          <w:szCs w:val="16"/>
          <w:lang w:eastAsia="en-US"/>
        </w:rPr>
        <w:t>муниципальным социально-значимым маршрутам</w:t>
      </w:r>
      <w:r w:rsidRPr="00992F6C">
        <w:rPr>
          <w:color w:val="000000"/>
          <w:sz w:val="16"/>
          <w:szCs w:val="16"/>
        </w:rPr>
        <w:t>.</w:t>
      </w:r>
      <w:proofErr w:type="gramEnd"/>
    </w:p>
    <w:p w:rsidR="00F73432" w:rsidRPr="00992F6C" w:rsidRDefault="00F73432" w:rsidP="00F73432">
      <w:pPr>
        <w:tabs>
          <w:tab w:val="left" w:pos="709"/>
        </w:tabs>
        <w:jc w:val="both"/>
        <w:rPr>
          <w:color w:val="000000"/>
          <w:sz w:val="16"/>
          <w:szCs w:val="16"/>
        </w:rPr>
      </w:pPr>
      <w:r w:rsidRPr="00992F6C">
        <w:rPr>
          <w:color w:val="000000"/>
          <w:sz w:val="16"/>
          <w:szCs w:val="16"/>
        </w:rPr>
        <w:tab/>
        <w:t>2.1.</w:t>
      </w:r>
      <w:r w:rsidR="00E32EE1" w:rsidRPr="00992F6C">
        <w:rPr>
          <w:color w:val="000000"/>
          <w:sz w:val="16"/>
          <w:szCs w:val="16"/>
        </w:rPr>
        <w:t>2</w:t>
      </w:r>
      <w:r w:rsidRPr="00992F6C">
        <w:rPr>
          <w:color w:val="000000"/>
          <w:sz w:val="16"/>
          <w:szCs w:val="16"/>
        </w:rPr>
        <w:t xml:space="preserve">. Осуществлять перевозки граждан автомобильным транспортом, оборудованным для перевозок более 8 </w:t>
      </w:r>
      <w:r w:rsidR="00D6054A" w:rsidRPr="00992F6C">
        <w:rPr>
          <w:color w:val="000000"/>
          <w:sz w:val="16"/>
          <w:szCs w:val="16"/>
        </w:rPr>
        <w:t xml:space="preserve">(восьми) </w:t>
      </w:r>
      <w:r w:rsidRPr="00992F6C">
        <w:rPr>
          <w:color w:val="000000"/>
          <w:sz w:val="16"/>
          <w:szCs w:val="16"/>
        </w:rPr>
        <w:t>человек</w:t>
      </w:r>
      <w:r w:rsidRPr="00992F6C">
        <w:rPr>
          <w:b/>
          <w:color w:val="000000"/>
          <w:sz w:val="16"/>
          <w:szCs w:val="16"/>
        </w:rPr>
        <w:t>,</w:t>
      </w:r>
      <w:r w:rsidRPr="00992F6C">
        <w:rPr>
          <w:color w:val="000000"/>
          <w:sz w:val="16"/>
          <w:szCs w:val="16"/>
        </w:rPr>
        <w:t xml:space="preserve"> которые должны находиться в технически исправном, соответствующем по назначению, конструкции, внешнему и внутреннему оборудованию техническим требованиям и надлежащем санитарном состоянии.</w:t>
      </w:r>
    </w:p>
    <w:p w:rsidR="00F73432" w:rsidRPr="00992F6C" w:rsidRDefault="00F73432" w:rsidP="00F73432">
      <w:pPr>
        <w:jc w:val="both"/>
        <w:rPr>
          <w:color w:val="000000"/>
          <w:sz w:val="16"/>
          <w:szCs w:val="16"/>
        </w:rPr>
      </w:pPr>
      <w:r w:rsidRPr="00992F6C">
        <w:rPr>
          <w:color w:val="000000"/>
          <w:sz w:val="16"/>
          <w:szCs w:val="16"/>
        </w:rPr>
        <w:tab/>
        <w:t>2.1.</w:t>
      </w:r>
      <w:r w:rsidR="00E32EE1" w:rsidRPr="00992F6C">
        <w:rPr>
          <w:color w:val="000000"/>
          <w:sz w:val="16"/>
          <w:szCs w:val="16"/>
        </w:rPr>
        <w:t>3</w:t>
      </w:r>
      <w:r w:rsidRPr="00992F6C">
        <w:rPr>
          <w:color w:val="000000"/>
          <w:sz w:val="16"/>
          <w:szCs w:val="16"/>
        </w:rPr>
        <w:t>. Для оказания услуг использовать экипаж соответствующей квалификации.</w:t>
      </w:r>
    </w:p>
    <w:p w:rsidR="00F73432" w:rsidRPr="00992F6C" w:rsidRDefault="00F73432" w:rsidP="00F73432">
      <w:pPr>
        <w:jc w:val="both"/>
        <w:rPr>
          <w:color w:val="000000"/>
          <w:sz w:val="16"/>
          <w:szCs w:val="16"/>
        </w:rPr>
      </w:pPr>
      <w:r w:rsidRPr="00992F6C">
        <w:rPr>
          <w:color w:val="000000"/>
          <w:sz w:val="16"/>
          <w:szCs w:val="16"/>
        </w:rPr>
        <w:tab/>
        <w:t>2.1.</w:t>
      </w:r>
      <w:r w:rsidR="00E32EE1" w:rsidRPr="00992F6C">
        <w:rPr>
          <w:color w:val="000000"/>
          <w:sz w:val="16"/>
          <w:szCs w:val="16"/>
        </w:rPr>
        <w:t>4</w:t>
      </w:r>
      <w:r w:rsidRPr="00992F6C">
        <w:rPr>
          <w:color w:val="000000"/>
          <w:sz w:val="16"/>
          <w:szCs w:val="16"/>
        </w:rPr>
        <w:t xml:space="preserve">. Обеспечить ежедневное прохождение членами экипажа, осуществляющими перевозку автомобильным транспортом, предрейсового </w:t>
      </w:r>
      <w:r w:rsidR="00A81282" w:rsidRPr="00992F6C">
        <w:rPr>
          <w:color w:val="000000"/>
          <w:sz w:val="16"/>
          <w:szCs w:val="16"/>
        </w:rPr>
        <w:t xml:space="preserve">и послерейсового </w:t>
      </w:r>
      <w:r w:rsidRPr="00992F6C">
        <w:rPr>
          <w:color w:val="000000"/>
          <w:sz w:val="16"/>
          <w:szCs w:val="16"/>
        </w:rPr>
        <w:t>медицинского осмотра.</w:t>
      </w:r>
    </w:p>
    <w:p w:rsidR="00F73432" w:rsidRPr="00992F6C" w:rsidRDefault="00F73432" w:rsidP="00F73432">
      <w:pPr>
        <w:jc w:val="both"/>
        <w:rPr>
          <w:color w:val="000000"/>
          <w:sz w:val="16"/>
          <w:szCs w:val="16"/>
        </w:rPr>
      </w:pPr>
      <w:r w:rsidRPr="00992F6C">
        <w:rPr>
          <w:color w:val="000000"/>
          <w:sz w:val="16"/>
          <w:szCs w:val="16"/>
        </w:rPr>
        <w:tab/>
        <w:t>2.1.</w:t>
      </w:r>
      <w:r w:rsidR="00E32EE1" w:rsidRPr="00992F6C">
        <w:rPr>
          <w:color w:val="000000"/>
          <w:sz w:val="16"/>
          <w:szCs w:val="16"/>
        </w:rPr>
        <w:t>5</w:t>
      </w:r>
      <w:r w:rsidRPr="00992F6C">
        <w:rPr>
          <w:color w:val="000000"/>
          <w:sz w:val="16"/>
          <w:szCs w:val="16"/>
        </w:rPr>
        <w:t>. Обеспечить безопасность перевозок пассажиров.</w:t>
      </w:r>
    </w:p>
    <w:p w:rsidR="00F73432" w:rsidRPr="00992F6C" w:rsidRDefault="00F73432" w:rsidP="00F73432">
      <w:pPr>
        <w:jc w:val="both"/>
        <w:rPr>
          <w:sz w:val="16"/>
          <w:szCs w:val="16"/>
        </w:rPr>
      </w:pPr>
      <w:r w:rsidRPr="00992F6C">
        <w:rPr>
          <w:color w:val="000000"/>
          <w:sz w:val="16"/>
          <w:szCs w:val="16"/>
        </w:rPr>
        <w:tab/>
        <w:t>2.1.</w:t>
      </w:r>
      <w:r w:rsidR="00E32EE1" w:rsidRPr="00992F6C">
        <w:rPr>
          <w:color w:val="000000"/>
          <w:sz w:val="16"/>
          <w:szCs w:val="16"/>
        </w:rPr>
        <w:t>6</w:t>
      </w:r>
      <w:r w:rsidRPr="00992F6C">
        <w:rPr>
          <w:color w:val="000000"/>
          <w:sz w:val="16"/>
          <w:szCs w:val="16"/>
        </w:rPr>
        <w:t>.</w:t>
      </w:r>
      <w:r w:rsidRPr="00992F6C">
        <w:rPr>
          <w:sz w:val="16"/>
          <w:szCs w:val="16"/>
        </w:rPr>
        <w:t xml:space="preserve"> Не допускать для работы на маршруте транспортные средства, на которые Перевозчику </w:t>
      </w:r>
      <w:r w:rsidR="00D6054A" w:rsidRPr="00992F6C">
        <w:rPr>
          <w:sz w:val="16"/>
          <w:szCs w:val="16"/>
        </w:rPr>
        <w:t>а</w:t>
      </w:r>
      <w:r w:rsidR="00E32EE1" w:rsidRPr="00992F6C">
        <w:rPr>
          <w:sz w:val="16"/>
          <w:szCs w:val="16"/>
        </w:rPr>
        <w:t>дминистрацией Чунского района</w:t>
      </w:r>
      <w:r w:rsidRPr="00992F6C">
        <w:rPr>
          <w:sz w:val="16"/>
          <w:szCs w:val="16"/>
        </w:rPr>
        <w:t xml:space="preserve"> не выданы маршрутные карты либо в выданных маршрутных картах не указан данный маршрут.</w:t>
      </w:r>
    </w:p>
    <w:p w:rsidR="00F73432" w:rsidRPr="00992F6C" w:rsidRDefault="00F73432" w:rsidP="00313D44">
      <w:pPr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  <w:t>2.1.</w:t>
      </w:r>
      <w:r w:rsidR="00E32EE1" w:rsidRPr="00992F6C">
        <w:rPr>
          <w:sz w:val="16"/>
          <w:szCs w:val="16"/>
        </w:rPr>
        <w:t>7</w:t>
      </w:r>
      <w:r w:rsidRPr="00992F6C">
        <w:rPr>
          <w:sz w:val="16"/>
          <w:szCs w:val="16"/>
        </w:rPr>
        <w:t xml:space="preserve">. Уведомить </w:t>
      </w:r>
      <w:r w:rsidR="007A1574" w:rsidRPr="00992F6C">
        <w:rPr>
          <w:sz w:val="16"/>
          <w:szCs w:val="16"/>
        </w:rPr>
        <w:t>а</w:t>
      </w:r>
      <w:r w:rsidR="00E32EE1" w:rsidRPr="00992F6C">
        <w:rPr>
          <w:sz w:val="16"/>
          <w:szCs w:val="16"/>
        </w:rPr>
        <w:t>дминистрацию Чунского района</w:t>
      </w:r>
      <w:r w:rsidRPr="00992F6C">
        <w:rPr>
          <w:sz w:val="16"/>
          <w:szCs w:val="16"/>
        </w:rPr>
        <w:t xml:space="preserve"> о намерении расторжения </w:t>
      </w:r>
      <w:r w:rsidR="00A81282" w:rsidRPr="00992F6C">
        <w:rPr>
          <w:sz w:val="16"/>
          <w:szCs w:val="16"/>
        </w:rPr>
        <w:t>С</w:t>
      </w:r>
      <w:r w:rsidRPr="00992F6C">
        <w:rPr>
          <w:sz w:val="16"/>
          <w:szCs w:val="16"/>
        </w:rPr>
        <w:t xml:space="preserve">оглашения в письменном виде за 30 календарных дней до момента расторжения </w:t>
      </w:r>
      <w:r w:rsidR="00E32EE1" w:rsidRPr="00992F6C">
        <w:rPr>
          <w:sz w:val="16"/>
          <w:szCs w:val="16"/>
        </w:rPr>
        <w:t>с</w:t>
      </w:r>
      <w:r w:rsidRPr="00992F6C">
        <w:rPr>
          <w:sz w:val="16"/>
          <w:szCs w:val="16"/>
        </w:rPr>
        <w:t>оглашения.</w:t>
      </w:r>
    </w:p>
    <w:p w:rsidR="00F73432" w:rsidRPr="00992F6C" w:rsidRDefault="00F73432" w:rsidP="00F73432">
      <w:pPr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  <w:t>2.2. Перевозчик вправе:</w:t>
      </w:r>
    </w:p>
    <w:p w:rsidR="00F73432" w:rsidRPr="00992F6C" w:rsidRDefault="00F73432" w:rsidP="00F73432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992F6C">
        <w:rPr>
          <w:sz w:val="16"/>
          <w:szCs w:val="16"/>
        </w:rPr>
        <w:tab/>
        <w:t xml:space="preserve">2.2.1. При необходимости в установленном порядке по согласованию с </w:t>
      </w:r>
      <w:r w:rsidR="007A1574" w:rsidRPr="00992F6C">
        <w:rPr>
          <w:sz w:val="16"/>
          <w:szCs w:val="16"/>
        </w:rPr>
        <w:t>а</w:t>
      </w:r>
      <w:r w:rsidR="00E32EE1" w:rsidRPr="00992F6C">
        <w:rPr>
          <w:sz w:val="16"/>
          <w:szCs w:val="16"/>
        </w:rPr>
        <w:t>дминистрацией Чунского района</w:t>
      </w:r>
      <w:r w:rsidRPr="00992F6C">
        <w:rPr>
          <w:sz w:val="16"/>
          <w:szCs w:val="16"/>
        </w:rPr>
        <w:t xml:space="preserve"> вносить изменения в паспорт маршрута и в расписание движения транспортных средств   по</w:t>
      </w:r>
      <w:r w:rsidRPr="00992F6C">
        <w:rPr>
          <w:color w:val="000000"/>
          <w:sz w:val="16"/>
          <w:szCs w:val="16"/>
        </w:rPr>
        <w:t xml:space="preserve"> </w:t>
      </w:r>
      <w:r w:rsidRPr="00992F6C">
        <w:rPr>
          <w:rFonts w:eastAsia="Calibri"/>
          <w:color w:val="000000"/>
          <w:sz w:val="16"/>
          <w:szCs w:val="16"/>
          <w:lang w:eastAsia="en-US"/>
        </w:rPr>
        <w:t>муниципальным социально</w:t>
      </w:r>
      <w:r w:rsidR="002A1A7B" w:rsidRPr="00992F6C">
        <w:rPr>
          <w:rFonts w:eastAsia="Calibri"/>
          <w:color w:val="000000"/>
          <w:sz w:val="16"/>
          <w:szCs w:val="16"/>
          <w:lang w:eastAsia="en-US"/>
        </w:rPr>
        <w:t xml:space="preserve"> </w:t>
      </w:r>
      <w:r w:rsidRPr="00992F6C">
        <w:rPr>
          <w:rFonts w:eastAsia="Calibri"/>
          <w:color w:val="000000"/>
          <w:sz w:val="16"/>
          <w:szCs w:val="16"/>
          <w:lang w:eastAsia="en-US"/>
        </w:rPr>
        <w:t>-</w:t>
      </w:r>
      <w:r w:rsidR="002A1A7B" w:rsidRPr="00992F6C">
        <w:rPr>
          <w:rFonts w:eastAsia="Calibri"/>
          <w:color w:val="000000"/>
          <w:sz w:val="16"/>
          <w:szCs w:val="16"/>
          <w:lang w:eastAsia="en-US"/>
        </w:rPr>
        <w:t xml:space="preserve"> </w:t>
      </w:r>
      <w:r w:rsidRPr="00992F6C">
        <w:rPr>
          <w:rFonts w:eastAsia="Calibri"/>
          <w:color w:val="000000"/>
          <w:sz w:val="16"/>
          <w:szCs w:val="16"/>
          <w:lang w:eastAsia="en-US"/>
        </w:rPr>
        <w:t>значимым маршрутам.</w:t>
      </w:r>
    </w:p>
    <w:p w:rsidR="00F73432" w:rsidRPr="00992F6C" w:rsidRDefault="00F73432" w:rsidP="00F73432">
      <w:pPr>
        <w:shd w:val="clear" w:color="auto" w:fill="FFFFFF"/>
        <w:jc w:val="both"/>
        <w:rPr>
          <w:color w:val="1A1A1A"/>
          <w:sz w:val="16"/>
          <w:szCs w:val="16"/>
        </w:rPr>
      </w:pPr>
      <w:r w:rsidRPr="00992F6C">
        <w:rPr>
          <w:rFonts w:eastAsia="Calibri"/>
          <w:color w:val="000000"/>
          <w:sz w:val="16"/>
          <w:szCs w:val="16"/>
          <w:lang w:eastAsia="en-US"/>
        </w:rPr>
        <w:tab/>
        <w:t xml:space="preserve">2.2.2. </w:t>
      </w:r>
      <w:r w:rsidRPr="00992F6C">
        <w:rPr>
          <w:color w:val="1A1A1A"/>
          <w:sz w:val="16"/>
          <w:szCs w:val="16"/>
        </w:rPr>
        <w:t xml:space="preserve">Запрашивать у </w:t>
      </w:r>
      <w:r w:rsidR="007A1574" w:rsidRPr="00992F6C">
        <w:rPr>
          <w:sz w:val="16"/>
          <w:szCs w:val="16"/>
        </w:rPr>
        <w:t>а</w:t>
      </w:r>
      <w:r w:rsidR="00E32EE1" w:rsidRPr="00992F6C">
        <w:rPr>
          <w:sz w:val="16"/>
          <w:szCs w:val="16"/>
        </w:rPr>
        <w:t>дминистрации Чунского района</w:t>
      </w:r>
      <w:r w:rsidRPr="00992F6C">
        <w:rPr>
          <w:color w:val="1A1A1A"/>
          <w:sz w:val="16"/>
          <w:szCs w:val="16"/>
        </w:rPr>
        <w:t xml:space="preserve"> информацию, необходимую для предоставления субсидии.</w:t>
      </w:r>
    </w:p>
    <w:p w:rsidR="00F73432" w:rsidRPr="00992F6C" w:rsidRDefault="00F73432" w:rsidP="00F73432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992F6C">
        <w:rPr>
          <w:rFonts w:eastAsia="Calibri"/>
          <w:color w:val="000000"/>
          <w:sz w:val="16"/>
          <w:szCs w:val="16"/>
          <w:lang w:eastAsia="en-US"/>
        </w:rPr>
        <w:tab/>
        <w:t xml:space="preserve">2.3. </w:t>
      </w:r>
      <w:r w:rsidR="00E32EE1" w:rsidRPr="00992F6C">
        <w:rPr>
          <w:sz w:val="16"/>
          <w:szCs w:val="16"/>
        </w:rPr>
        <w:t>Администрация Чунского района</w:t>
      </w:r>
      <w:r w:rsidRPr="00992F6C">
        <w:rPr>
          <w:rFonts w:eastAsia="Calibri"/>
          <w:color w:val="000000"/>
          <w:sz w:val="16"/>
          <w:szCs w:val="16"/>
          <w:lang w:eastAsia="en-US"/>
        </w:rPr>
        <w:t xml:space="preserve"> обязуется:</w:t>
      </w:r>
    </w:p>
    <w:p w:rsidR="00F73432" w:rsidRPr="00992F6C" w:rsidRDefault="00F73432" w:rsidP="00F73432">
      <w:pPr>
        <w:jc w:val="both"/>
        <w:rPr>
          <w:color w:val="000000"/>
          <w:sz w:val="16"/>
          <w:szCs w:val="16"/>
        </w:rPr>
      </w:pPr>
      <w:r w:rsidRPr="00992F6C">
        <w:rPr>
          <w:rFonts w:eastAsia="Calibri"/>
          <w:color w:val="000000"/>
          <w:sz w:val="16"/>
          <w:szCs w:val="16"/>
          <w:lang w:eastAsia="en-US"/>
        </w:rPr>
        <w:tab/>
        <w:t xml:space="preserve">2.3.1. </w:t>
      </w:r>
      <w:r w:rsidRPr="00992F6C">
        <w:rPr>
          <w:color w:val="000000"/>
          <w:sz w:val="16"/>
          <w:szCs w:val="16"/>
        </w:rPr>
        <w:t xml:space="preserve">Перечислять субсидию с лицевого счета </w:t>
      </w:r>
      <w:r w:rsidR="007A1574" w:rsidRPr="00992F6C">
        <w:rPr>
          <w:sz w:val="16"/>
          <w:szCs w:val="16"/>
        </w:rPr>
        <w:t>а</w:t>
      </w:r>
      <w:r w:rsidR="00E32EE1" w:rsidRPr="00992F6C">
        <w:rPr>
          <w:sz w:val="16"/>
          <w:szCs w:val="16"/>
        </w:rPr>
        <w:t>дминистрации Чунского района</w:t>
      </w:r>
      <w:r w:rsidRPr="00992F6C">
        <w:rPr>
          <w:color w:val="000000"/>
          <w:sz w:val="16"/>
          <w:szCs w:val="16"/>
        </w:rPr>
        <w:t xml:space="preserve"> на лицевой счет Перевозчика в размере и порядке, </w:t>
      </w:r>
      <w:proofErr w:type="gramStart"/>
      <w:r w:rsidRPr="00992F6C">
        <w:rPr>
          <w:color w:val="000000"/>
          <w:sz w:val="16"/>
          <w:szCs w:val="16"/>
        </w:rPr>
        <w:t>предусмотренны</w:t>
      </w:r>
      <w:r w:rsidR="007A1574" w:rsidRPr="00992F6C">
        <w:rPr>
          <w:color w:val="000000"/>
          <w:sz w:val="16"/>
          <w:szCs w:val="16"/>
        </w:rPr>
        <w:t>х</w:t>
      </w:r>
      <w:proofErr w:type="gramEnd"/>
      <w:r w:rsidRPr="00992F6C">
        <w:rPr>
          <w:color w:val="000000"/>
          <w:sz w:val="16"/>
          <w:szCs w:val="16"/>
        </w:rPr>
        <w:t xml:space="preserve"> разделом 3 настоящего </w:t>
      </w:r>
      <w:r w:rsidR="00BD3294" w:rsidRPr="00992F6C">
        <w:rPr>
          <w:color w:val="000000"/>
          <w:sz w:val="16"/>
          <w:szCs w:val="16"/>
        </w:rPr>
        <w:t>С</w:t>
      </w:r>
      <w:r w:rsidRPr="00992F6C">
        <w:rPr>
          <w:color w:val="000000"/>
          <w:sz w:val="16"/>
          <w:szCs w:val="16"/>
        </w:rPr>
        <w:t>оглашения.</w:t>
      </w:r>
    </w:p>
    <w:p w:rsidR="00F73432" w:rsidRPr="00992F6C" w:rsidRDefault="00F73432" w:rsidP="00F73432">
      <w:pPr>
        <w:rPr>
          <w:color w:val="000000"/>
          <w:sz w:val="16"/>
          <w:szCs w:val="16"/>
        </w:rPr>
      </w:pPr>
      <w:r w:rsidRPr="00992F6C">
        <w:rPr>
          <w:color w:val="000000"/>
          <w:sz w:val="16"/>
          <w:szCs w:val="16"/>
        </w:rPr>
        <w:tab/>
        <w:t xml:space="preserve">2.3.2. </w:t>
      </w:r>
      <w:r w:rsidRPr="00992F6C">
        <w:rPr>
          <w:sz w:val="16"/>
          <w:szCs w:val="16"/>
        </w:rPr>
        <w:t xml:space="preserve">Уведомить   Перевозчика   о намерении расторжения </w:t>
      </w:r>
      <w:r w:rsidR="00BD3294" w:rsidRPr="00992F6C">
        <w:rPr>
          <w:sz w:val="16"/>
          <w:szCs w:val="16"/>
        </w:rPr>
        <w:t>С</w:t>
      </w:r>
      <w:r w:rsidRPr="00992F6C">
        <w:rPr>
          <w:sz w:val="16"/>
          <w:szCs w:val="16"/>
        </w:rPr>
        <w:t xml:space="preserve">оглашения в письменном виде за 30 календарных дней до момента расторжения </w:t>
      </w:r>
      <w:r w:rsidR="00E32EE1" w:rsidRPr="00992F6C">
        <w:rPr>
          <w:sz w:val="16"/>
          <w:szCs w:val="16"/>
        </w:rPr>
        <w:t>с</w:t>
      </w:r>
      <w:r w:rsidRPr="00992F6C">
        <w:rPr>
          <w:sz w:val="16"/>
          <w:szCs w:val="16"/>
        </w:rPr>
        <w:t>оглашения.</w:t>
      </w:r>
    </w:p>
    <w:p w:rsidR="00F73432" w:rsidRPr="00992F6C" w:rsidRDefault="00F73432" w:rsidP="00F73432">
      <w:pPr>
        <w:rPr>
          <w:color w:val="000000"/>
          <w:sz w:val="16"/>
          <w:szCs w:val="16"/>
        </w:rPr>
      </w:pPr>
      <w:r w:rsidRPr="00992F6C">
        <w:rPr>
          <w:color w:val="000000"/>
          <w:sz w:val="16"/>
          <w:szCs w:val="16"/>
        </w:rPr>
        <w:tab/>
        <w:t xml:space="preserve">2.4. </w:t>
      </w:r>
      <w:r w:rsidR="00E32EE1" w:rsidRPr="00992F6C">
        <w:rPr>
          <w:sz w:val="16"/>
          <w:szCs w:val="16"/>
        </w:rPr>
        <w:t>Администраци</w:t>
      </w:r>
      <w:r w:rsidR="007A1574" w:rsidRPr="00992F6C">
        <w:rPr>
          <w:sz w:val="16"/>
          <w:szCs w:val="16"/>
        </w:rPr>
        <w:t>я</w:t>
      </w:r>
      <w:r w:rsidR="00E32EE1" w:rsidRPr="00992F6C">
        <w:rPr>
          <w:sz w:val="16"/>
          <w:szCs w:val="16"/>
        </w:rPr>
        <w:t xml:space="preserve"> Чунского района</w:t>
      </w:r>
      <w:r w:rsidRPr="00992F6C">
        <w:rPr>
          <w:color w:val="000000"/>
          <w:sz w:val="16"/>
          <w:szCs w:val="16"/>
        </w:rPr>
        <w:t xml:space="preserve"> вправе:</w:t>
      </w:r>
    </w:p>
    <w:p w:rsidR="00F73432" w:rsidRPr="00992F6C" w:rsidRDefault="00F73432" w:rsidP="00F73432">
      <w:pPr>
        <w:jc w:val="both"/>
        <w:rPr>
          <w:sz w:val="16"/>
          <w:szCs w:val="16"/>
        </w:rPr>
      </w:pPr>
      <w:r w:rsidRPr="00992F6C">
        <w:rPr>
          <w:color w:val="000000"/>
          <w:sz w:val="16"/>
          <w:szCs w:val="16"/>
        </w:rPr>
        <w:tab/>
        <w:t xml:space="preserve">2.4.1. </w:t>
      </w:r>
      <w:r w:rsidRPr="00992F6C">
        <w:rPr>
          <w:sz w:val="16"/>
          <w:szCs w:val="16"/>
        </w:rPr>
        <w:t>Направлять Перевозчику предложения для повышения качества и безопасности предоставляемых Перевозчиком услуг по пассажирским перевозкам.</w:t>
      </w:r>
    </w:p>
    <w:p w:rsidR="00F73432" w:rsidRPr="00992F6C" w:rsidRDefault="00F73432" w:rsidP="00F73432">
      <w:pPr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  <w:t>2.4.2. Вносить предложения об изменении Перевозчиком схемы маршрута, расписания движения транспортных средств на маршруте, исходя из фактических потребностей населения.</w:t>
      </w:r>
    </w:p>
    <w:p w:rsidR="00F73432" w:rsidRPr="00992F6C" w:rsidRDefault="00F73432" w:rsidP="00F73432">
      <w:pPr>
        <w:jc w:val="both"/>
        <w:rPr>
          <w:sz w:val="16"/>
          <w:szCs w:val="16"/>
        </w:rPr>
      </w:pPr>
      <w:r w:rsidRPr="00992F6C">
        <w:rPr>
          <w:color w:val="000000"/>
          <w:sz w:val="16"/>
          <w:szCs w:val="16"/>
        </w:rPr>
        <w:tab/>
        <w:t xml:space="preserve">2.4.3. </w:t>
      </w:r>
      <w:r w:rsidRPr="00992F6C">
        <w:rPr>
          <w:sz w:val="16"/>
          <w:szCs w:val="16"/>
        </w:rPr>
        <w:t xml:space="preserve">В одностороннем порядке расторгнуть с Перевозчиком </w:t>
      </w:r>
      <w:r w:rsidR="00BD3294" w:rsidRPr="00992F6C">
        <w:rPr>
          <w:sz w:val="16"/>
          <w:szCs w:val="16"/>
        </w:rPr>
        <w:t>Со</w:t>
      </w:r>
      <w:r w:rsidRPr="00992F6C">
        <w:rPr>
          <w:sz w:val="16"/>
          <w:szCs w:val="16"/>
        </w:rPr>
        <w:t>глашение с изъятием маршрутных карт транспортных средств, осуществляющих перевозку пассажиров и багажа по маршруту, в случаях:</w:t>
      </w:r>
    </w:p>
    <w:p w:rsidR="00F73432" w:rsidRPr="00992F6C" w:rsidRDefault="00F73432" w:rsidP="00F73432">
      <w:pPr>
        <w:jc w:val="both"/>
        <w:rPr>
          <w:sz w:val="16"/>
          <w:szCs w:val="16"/>
        </w:rPr>
      </w:pPr>
      <w:r w:rsidRPr="00992F6C">
        <w:rPr>
          <w:color w:val="000000"/>
          <w:sz w:val="16"/>
          <w:szCs w:val="16"/>
        </w:rPr>
        <w:tab/>
        <w:t xml:space="preserve">- </w:t>
      </w:r>
      <w:r w:rsidRPr="00992F6C">
        <w:rPr>
          <w:sz w:val="16"/>
          <w:szCs w:val="16"/>
        </w:rPr>
        <w:t xml:space="preserve">приостановления, прекращения действия, аннулирования лицензии на осуществление    деятельности по перевозке пассажиров автомобильным транспортом, оборудованным для перевозок более 8 </w:t>
      </w:r>
      <w:r w:rsidR="007A1574" w:rsidRPr="00992F6C">
        <w:rPr>
          <w:sz w:val="16"/>
          <w:szCs w:val="16"/>
        </w:rPr>
        <w:t xml:space="preserve">(восьми) </w:t>
      </w:r>
      <w:r w:rsidRPr="00992F6C">
        <w:rPr>
          <w:sz w:val="16"/>
          <w:szCs w:val="16"/>
        </w:rPr>
        <w:t>человек;</w:t>
      </w:r>
    </w:p>
    <w:p w:rsidR="00F73432" w:rsidRPr="00992F6C" w:rsidRDefault="00F73432" w:rsidP="00F73432">
      <w:pPr>
        <w:jc w:val="both"/>
        <w:rPr>
          <w:sz w:val="16"/>
          <w:szCs w:val="16"/>
        </w:rPr>
      </w:pPr>
      <w:r w:rsidRPr="00992F6C">
        <w:rPr>
          <w:color w:val="000000"/>
          <w:sz w:val="16"/>
          <w:szCs w:val="16"/>
        </w:rPr>
        <w:tab/>
        <w:t xml:space="preserve">- </w:t>
      </w:r>
      <w:r w:rsidRPr="00992F6C">
        <w:rPr>
          <w:sz w:val="16"/>
          <w:szCs w:val="16"/>
        </w:rPr>
        <w:t xml:space="preserve">неисполнения Перевозчиком обязанностей, предусмотренных настоящим </w:t>
      </w:r>
      <w:r w:rsidR="00E32EE1" w:rsidRPr="00992F6C">
        <w:rPr>
          <w:sz w:val="16"/>
          <w:szCs w:val="16"/>
        </w:rPr>
        <w:t>с</w:t>
      </w:r>
      <w:r w:rsidRPr="00992F6C">
        <w:rPr>
          <w:sz w:val="16"/>
          <w:szCs w:val="16"/>
        </w:rPr>
        <w:t>оглашением;</w:t>
      </w:r>
    </w:p>
    <w:p w:rsidR="00F73432" w:rsidRPr="00992F6C" w:rsidRDefault="00F73432" w:rsidP="00F73432">
      <w:pPr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  <w:t>- систематического необоснованного невыполнения рейса (рейсов) либо неисполнения расписания движения транспортных средств Перевозчика (десять и более раз в течение года).</w:t>
      </w:r>
    </w:p>
    <w:p w:rsidR="00F45E72" w:rsidRPr="00992F6C" w:rsidRDefault="00F45E72" w:rsidP="00F45E72">
      <w:pPr>
        <w:ind w:firstLine="708"/>
        <w:jc w:val="both"/>
        <w:rPr>
          <w:sz w:val="16"/>
          <w:szCs w:val="16"/>
        </w:rPr>
      </w:pPr>
      <w:r w:rsidRPr="00992F6C">
        <w:rPr>
          <w:sz w:val="16"/>
          <w:szCs w:val="16"/>
        </w:rPr>
        <w:t>- исключение маршрута из списка муниципальных социально</w:t>
      </w:r>
      <w:r w:rsidR="00BD3294" w:rsidRPr="00992F6C">
        <w:rPr>
          <w:sz w:val="16"/>
          <w:szCs w:val="16"/>
        </w:rPr>
        <w:t xml:space="preserve"> </w:t>
      </w:r>
      <w:r w:rsidRPr="00992F6C">
        <w:rPr>
          <w:sz w:val="16"/>
          <w:szCs w:val="16"/>
        </w:rPr>
        <w:t>-</w:t>
      </w:r>
      <w:r w:rsidR="00BD3294" w:rsidRPr="00992F6C">
        <w:rPr>
          <w:sz w:val="16"/>
          <w:szCs w:val="16"/>
        </w:rPr>
        <w:t xml:space="preserve"> </w:t>
      </w:r>
      <w:r w:rsidRPr="00992F6C">
        <w:rPr>
          <w:sz w:val="16"/>
          <w:szCs w:val="16"/>
        </w:rPr>
        <w:t>значимых маршрутов</w:t>
      </w:r>
      <w:r w:rsidR="001F2A31" w:rsidRPr="00992F6C">
        <w:rPr>
          <w:sz w:val="16"/>
          <w:szCs w:val="16"/>
        </w:rPr>
        <w:t>.</w:t>
      </w:r>
    </w:p>
    <w:p w:rsidR="00F73432" w:rsidRPr="00992F6C" w:rsidRDefault="00F73432" w:rsidP="00F73432">
      <w:pPr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</w:r>
    </w:p>
    <w:p w:rsidR="00F73432" w:rsidRPr="00992F6C" w:rsidRDefault="00F73432" w:rsidP="00F73432">
      <w:pPr>
        <w:jc w:val="center"/>
        <w:rPr>
          <w:b/>
          <w:bCs/>
          <w:sz w:val="16"/>
          <w:szCs w:val="16"/>
        </w:rPr>
      </w:pPr>
      <w:r w:rsidRPr="00992F6C">
        <w:rPr>
          <w:b/>
          <w:bCs/>
          <w:sz w:val="16"/>
          <w:szCs w:val="16"/>
        </w:rPr>
        <w:t>3. Условия и размер предоставления субсидии</w:t>
      </w:r>
    </w:p>
    <w:p w:rsidR="00F73432" w:rsidRPr="00992F6C" w:rsidRDefault="00F73432" w:rsidP="00F73432">
      <w:pPr>
        <w:jc w:val="center"/>
        <w:rPr>
          <w:sz w:val="16"/>
          <w:szCs w:val="16"/>
        </w:rPr>
      </w:pPr>
    </w:p>
    <w:p w:rsidR="00F73432" w:rsidRPr="00992F6C" w:rsidRDefault="00F73432" w:rsidP="00F73432">
      <w:pPr>
        <w:shd w:val="clear" w:color="auto" w:fill="FFFFFF"/>
        <w:jc w:val="both"/>
        <w:rPr>
          <w:color w:val="1A1A1A"/>
          <w:sz w:val="16"/>
          <w:szCs w:val="16"/>
        </w:rPr>
      </w:pPr>
      <w:r w:rsidRPr="00992F6C">
        <w:rPr>
          <w:sz w:val="16"/>
          <w:szCs w:val="16"/>
        </w:rPr>
        <w:tab/>
        <w:t xml:space="preserve">3.1. </w:t>
      </w:r>
      <w:r w:rsidRPr="00992F6C">
        <w:rPr>
          <w:color w:val="1A1A1A"/>
          <w:sz w:val="16"/>
          <w:szCs w:val="16"/>
        </w:rPr>
        <w:t>Субсидия предоставляется в соответствии с Порядком предоставления субсидии в целях возмещения затрат, связанных с организацией транспортного обслуживания населения по муниципальным маршрутам регулярных перевозок, указанны</w:t>
      </w:r>
      <w:r w:rsidR="00C40494" w:rsidRPr="00992F6C">
        <w:rPr>
          <w:color w:val="1A1A1A"/>
          <w:sz w:val="16"/>
          <w:szCs w:val="16"/>
        </w:rPr>
        <w:t>м</w:t>
      </w:r>
      <w:r w:rsidRPr="00992F6C">
        <w:rPr>
          <w:color w:val="1A1A1A"/>
          <w:sz w:val="16"/>
          <w:szCs w:val="16"/>
        </w:rPr>
        <w:t xml:space="preserve"> в пункте 1.1. раздела 1 настоящего </w:t>
      </w:r>
      <w:r w:rsidR="00BD3294" w:rsidRPr="00992F6C">
        <w:rPr>
          <w:color w:val="1A1A1A"/>
          <w:sz w:val="16"/>
          <w:szCs w:val="16"/>
        </w:rPr>
        <w:t>С</w:t>
      </w:r>
      <w:r w:rsidRPr="00992F6C">
        <w:rPr>
          <w:color w:val="1A1A1A"/>
          <w:sz w:val="16"/>
          <w:szCs w:val="16"/>
        </w:rPr>
        <w:t>оглашения.</w:t>
      </w:r>
    </w:p>
    <w:p w:rsidR="00F73432" w:rsidRPr="00992F6C" w:rsidRDefault="00F73432" w:rsidP="00F73432">
      <w:pPr>
        <w:shd w:val="clear" w:color="auto" w:fill="FFFFFF"/>
        <w:jc w:val="both"/>
        <w:rPr>
          <w:sz w:val="16"/>
          <w:szCs w:val="16"/>
        </w:rPr>
      </w:pPr>
      <w:r w:rsidRPr="00992F6C">
        <w:rPr>
          <w:color w:val="1A1A1A"/>
          <w:sz w:val="16"/>
          <w:szCs w:val="16"/>
        </w:rPr>
        <w:tab/>
        <w:t xml:space="preserve">3.2. </w:t>
      </w:r>
      <w:r w:rsidRPr="00992F6C">
        <w:rPr>
          <w:sz w:val="16"/>
          <w:szCs w:val="16"/>
        </w:rPr>
        <w:t xml:space="preserve">Субсидия из бюджета </w:t>
      </w:r>
      <w:r w:rsidR="007A1574" w:rsidRPr="00992F6C">
        <w:rPr>
          <w:sz w:val="16"/>
          <w:szCs w:val="16"/>
        </w:rPr>
        <w:t>а</w:t>
      </w:r>
      <w:r w:rsidR="00E32EE1" w:rsidRPr="00992F6C">
        <w:rPr>
          <w:sz w:val="16"/>
          <w:szCs w:val="16"/>
        </w:rPr>
        <w:t>дминистрации Чунского района</w:t>
      </w:r>
      <w:r w:rsidRPr="00992F6C">
        <w:rPr>
          <w:sz w:val="16"/>
          <w:szCs w:val="16"/>
        </w:rPr>
        <w:t xml:space="preserve"> предоставляется в пределах бюджетных ассигнований и лимитов бюджетных обязательств, предусмотренных бюджетом </w:t>
      </w:r>
      <w:r w:rsidR="007A1574" w:rsidRPr="00992F6C">
        <w:rPr>
          <w:sz w:val="16"/>
          <w:szCs w:val="16"/>
        </w:rPr>
        <w:t>а</w:t>
      </w:r>
      <w:r w:rsidR="00E32EE1" w:rsidRPr="00992F6C">
        <w:rPr>
          <w:sz w:val="16"/>
          <w:szCs w:val="16"/>
        </w:rPr>
        <w:t>дминистрации Чунского района</w:t>
      </w:r>
      <w:r w:rsidRPr="00992F6C">
        <w:rPr>
          <w:sz w:val="16"/>
          <w:szCs w:val="16"/>
        </w:rPr>
        <w:t xml:space="preserve"> на соответствующий финансовый год.</w:t>
      </w:r>
    </w:p>
    <w:p w:rsidR="00BD3294" w:rsidRPr="00992F6C" w:rsidRDefault="00BD3294" w:rsidP="00F73432">
      <w:pPr>
        <w:shd w:val="clear" w:color="auto" w:fill="FFFFFF"/>
        <w:jc w:val="both"/>
        <w:rPr>
          <w:sz w:val="16"/>
          <w:szCs w:val="16"/>
        </w:rPr>
      </w:pPr>
      <w:r w:rsidRPr="00992F6C">
        <w:rPr>
          <w:sz w:val="16"/>
          <w:szCs w:val="16"/>
        </w:rPr>
        <w:tab/>
        <w:t>3.3. Субсидия предоставляется один раз в полгода из бюджета Чунского района в пределах бюджетных ассигнований и лимитов бюджетных обязательств, предусмотренных бюджетом Чунского района на соответствующий финансовый год, на расчетный счет получателя Субсидии, открытый в кредитном учреждении.</w:t>
      </w:r>
    </w:p>
    <w:p w:rsidR="00F73432" w:rsidRPr="00992F6C" w:rsidRDefault="00F73432" w:rsidP="00F73432">
      <w:pPr>
        <w:shd w:val="clear" w:color="auto" w:fill="FFFFFF"/>
        <w:jc w:val="both"/>
        <w:rPr>
          <w:color w:val="1A1A1A"/>
          <w:sz w:val="16"/>
          <w:szCs w:val="16"/>
        </w:rPr>
      </w:pPr>
    </w:p>
    <w:p w:rsidR="00F73432" w:rsidRPr="00992F6C" w:rsidRDefault="00F73432" w:rsidP="00F73432">
      <w:pPr>
        <w:shd w:val="clear" w:color="auto" w:fill="FFFFFF"/>
        <w:jc w:val="center"/>
        <w:rPr>
          <w:b/>
          <w:bCs/>
          <w:color w:val="1A1A1A"/>
          <w:sz w:val="16"/>
          <w:szCs w:val="16"/>
        </w:rPr>
      </w:pPr>
      <w:r w:rsidRPr="00992F6C">
        <w:rPr>
          <w:b/>
          <w:bCs/>
          <w:color w:val="1A1A1A"/>
          <w:sz w:val="16"/>
          <w:szCs w:val="16"/>
        </w:rPr>
        <w:t xml:space="preserve">4. Особые условия </w:t>
      </w:r>
    </w:p>
    <w:p w:rsidR="00F73432" w:rsidRPr="00992F6C" w:rsidRDefault="00F73432" w:rsidP="00F73432">
      <w:pPr>
        <w:shd w:val="clear" w:color="auto" w:fill="FFFFFF"/>
        <w:jc w:val="center"/>
        <w:rPr>
          <w:color w:val="1A1A1A"/>
          <w:sz w:val="16"/>
          <w:szCs w:val="16"/>
        </w:rPr>
      </w:pPr>
    </w:p>
    <w:p w:rsidR="00F73432" w:rsidRPr="00992F6C" w:rsidRDefault="00F73432" w:rsidP="00F734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2F6C">
        <w:rPr>
          <w:rFonts w:ascii="Times New Roman" w:hAnsi="Times New Roman" w:cs="Times New Roman"/>
          <w:sz w:val="16"/>
          <w:szCs w:val="16"/>
        </w:rPr>
        <w:tab/>
        <w:t xml:space="preserve">4.1.  Настоящее </w:t>
      </w:r>
      <w:r w:rsidR="00E32EE1" w:rsidRPr="00992F6C">
        <w:rPr>
          <w:rFonts w:ascii="Times New Roman" w:hAnsi="Times New Roman" w:cs="Times New Roman"/>
          <w:sz w:val="16"/>
          <w:szCs w:val="16"/>
        </w:rPr>
        <w:t>с</w:t>
      </w:r>
      <w:r w:rsidRPr="00992F6C">
        <w:rPr>
          <w:rFonts w:ascii="Times New Roman" w:hAnsi="Times New Roman" w:cs="Times New Roman"/>
          <w:sz w:val="16"/>
          <w:szCs w:val="16"/>
        </w:rPr>
        <w:t>оглашение вступает в силу с момента его подписания Сторонами и действует в течение</w:t>
      </w:r>
      <w:r w:rsidR="00BD3294" w:rsidRPr="00992F6C">
        <w:rPr>
          <w:rFonts w:ascii="Times New Roman" w:hAnsi="Times New Roman" w:cs="Times New Roman"/>
          <w:sz w:val="16"/>
          <w:szCs w:val="16"/>
        </w:rPr>
        <w:t xml:space="preserve"> текущего</w:t>
      </w:r>
      <w:r w:rsidR="002A1A7B" w:rsidRPr="00992F6C">
        <w:rPr>
          <w:rFonts w:ascii="Times New Roman" w:hAnsi="Times New Roman" w:cs="Times New Roman"/>
          <w:sz w:val="16"/>
          <w:szCs w:val="16"/>
        </w:rPr>
        <w:t xml:space="preserve"> года</w:t>
      </w:r>
      <w:r w:rsidRPr="00992F6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92F6C">
        <w:rPr>
          <w:rFonts w:ascii="Times New Roman" w:hAnsi="Times New Roman" w:cs="Times New Roman"/>
          <w:sz w:val="16"/>
          <w:szCs w:val="16"/>
        </w:rPr>
        <w:t>с даты</w:t>
      </w:r>
      <w:proofErr w:type="gramEnd"/>
      <w:r w:rsidRPr="00992F6C">
        <w:rPr>
          <w:rFonts w:ascii="Times New Roman" w:hAnsi="Times New Roman" w:cs="Times New Roman"/>
          <w:sz w:val="16"/>
          <w:szCs w:val="16"/>
        </w:rPr>
        <w:t xml:space="preserve"> его подписания.</w:t>
      </w:r>
    </w:p>
    <w:p w:rsidR="00F73432" w:rsidRPr="00992F6C" w:rsidRDefault="00F73432" w:rsidP="00F734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2F6C">
        <w:rPr>
          <w:rFonts w:ascii="Times New Roman" w:hAnsi="Times New Roman" w:cs="Times New Roman"/>
          <w:sz w:val="16"/>
          <w:szCs w:val="16"/>
        </w:rPr>
        <w:tab/>
        <w:t xml:space="preserve">4.2. Перевозчик не вправе передавать свои обязанности по настоящему </w:t>
      </w:r>
      <w:r w:rsidR="003F1089" w:rsidRPr="00992F6C">
        <w:rPr>
          <w:rFonts w:ascii="Times New Roman" w:hAnsi="Times New Roman" w:cs="Times New Roman"/>
          <w:sz w:val="16"/>
          <w:szCs w:val="16"/>
        </w:rPr>
        <w:t>с</w:t>
      </w:r>
      <w:r w:rsidRPr="00992F6C">
        <w:rPr>
          <w:rFonts w:ascii="Times New Roman" w:hAnsi="Times New Roman" w:cs="Times New Roman"/>
          <w:sz w:val="16"/>
          <w:szCs w:val="16"/>
        </w:rPr>
        <w:t>оглашению третьей стороне.</w:t>
      </w:r>
    </w:p>
    <w:p w:rsidR="00F73432" w:rsidRPr="00992F6C" w:rsidRDefault="00F73432" w:rsidP="00F734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2F6C">
        <w:rPr>
          <w:rFonts w:ascii="Times New Roman" w:hAnsi="Times New Roman" w:cs="Times New Roman"/>
          <w:sz w:val="16"/>
          <w:szCs w:val="16"/>
        </w:rPr>
        <w:tab/>
        <w:t xml:space="preserve">4.3. Настоящее </w:t>
      </w:r>
      <w:r w:rsidR="00FD5893" w:rsidRPr="00992F6C">
        <w:rPr>
          <w:rFonts w:ascii="Times New Roman" w:hAnsi="Times New Roman" w:cs="Times New Roman"/>
          <w:sz w:val="16"/>
          <w:szCs w:val="16"/>
        </w:rPr>
        <w:t>с</w:t>
      </w:r>
      <w:r w:rsidRPr="00992F6C">
        <w:rPr>
          <w:rFonts w:ascii="Times New Roman" w:hAnsi="Times New Roman" w:cs="Times New Roman"/>
          <w:sz w:val="16"/>
          <w:szCs w:val="16"/>
        </w:rPr>
        <w:t>оглашение составлено в 2 (двух) экземплярах, имеющих равную юридическую силу, по одному для каждой из Сторон.</w:t>
      </w:r>
    </w:p>
    <w:p w:rsidR="00F73432" w:rsidRPr="00992F6C" w:rsidRDefault="00F73432" w:rsidP="00F73432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92F6C">
        <w:rPr>
          <w:rFonts w:ascii="Times New Roman" w:hAnsi="Times New Roman" w:cs="Times New Roman"/>
          <w:sz w:val="16"/>
          <w:szCs w:val="16"/>
        </w:rPr>
        <w:tab/>
        <w:t xml:space="preserve">4.4. </w:t>
      </w:r>
      <w:r w:rsidRPr="00992F6C">
        <w:rPr>
          <w:rFonts w:ascii="Times New Roman" w:hAnsi="Times New Roman" w:cs="Times New Roman"/>
          <w:color w:val="000000"/>
          <w:sz w:val="16"/>
          <w:szCs w:val="16"/>
        </w:rPr>
        <w:t>Споры (разногласия), которые могут возникнуть между "Сторонами" по вопросам исполнения настоящего Соглашения, разрешаются путем переговоров.</w:t>
      </w:r>
    </w:p>
    <w:p w:rsidR="00F73432" w:rsidRPr="00992F6C" w:rsidRDefault="00F73432" w:rsidP="00F73432">
      <w:pPr>
        <w:jc w:val="both"/>
        <w:rPr>
          <w:color w:val="000000"/>
          <w:sz w:val="16"/>
          <w:szCs w:val="16"/>
        </w:rPr>
      </w:pPr>
      <w:r w:rsidRPr="00992F6C">
        <w:rPr>
          <w:color w:val="000000"/>
          <w:sz w:val="16"/>
          <w:szCs w:val="16"/>
        </w:rPr>
        <w:tab/>
        <w:t>4.5. В случае невозможности урегулирования, споры (разногласия) подлежат рассмотрению в Арбитражном суде Иркутской области в установленном законодательством Российской Федерации порядке.</w:t>
      </w:r>
    </w:p>
    <w:p w:rsidR="00F73432" w:rsidRPr="00992F6C" w:rsidRDefault="00F73432" w:rsidP="00F73432">
      <w:pPr>
        <w:jc w:val="both"/>
        <w:rPr>
          <w:color w:val="000000"/>
          <w:sz w:val="16"/>
          <w:szCs w:val="16"/>
        </w:rPr>
      </w:pPr>
      <w:r w:rsidRPr="00992F6C">
        <w:rPr>
          <w:color w:val="000000"/>
          <w:sz w:val="16"/>
          <w:szCs w:val="16"/>
        </w:rPr>
        <w:tab/>
        <w:t xml:space="preserve">4.6. Взаимоотношения Сторон, не урегулированные настоящим </w:t>
      </w:r>
      <w:r w:rsidR="00FD5893" w:rsidRPr="00992F6C">
        <w:rPr>
          <w:color w:val="000000"/>
          <w:sz w:val="16"/>
          <w:szCs w:val="16"/>
        </w:rPr>
        <w:t>с</w:t>
      </w:r>
      <w:r w:rsidRPr="00992F6C">
        <w:rPr>
          <w:color w:val="000000"/>
          <w:sz w:val="16"/>
          <w:szCs w:val="16"/>
        </w:rPr>
        <w:t>оглашением, регулируются действующим законодательством РФ.</w:t>
      </w:r>
    </w:p>
    <w:p w:rsidR="00F73432" w:rsidRPr="00992F6C" w:rsidRDefault="00F73432" w:rsidP="00F73432">
      <w:pPr>
        <w:jc w:val="both"/>
        <w:rPr>
          <w:color w:val="000000"/>
          <w:sz w:val="16"/>
          <w:szCs w:val="16"/>
        </w:rPr>
      </w:pPr>
      <w:r w:rsidRPr="00992F6C">
        <w:rPr>
          <w:color w:val="000000"/>
          <w:sz w:val="16"/>
          <w:szCs w:val="16"/>
        </w:rPr>
        <w:tab/>
        <w:t xml:space="preserve">4.7. Изменения и дополнения к настоящему </w:t>
      </w:r>
      <w:r w:rsidR="00FD5893" w:rsidRPr="00992F6C">
        <w:rPr>
          <w:color w:val="000000"/>
          <w:sz w:val="16"/>
          <w:szCs w:val="16"/>
        </w:rPr>
        <w:t>с</w:t>
      </w:r>
      <w:r w:rsidRPr="00992F6C">
        <w:rPr>
          <w:color w:val="000000"/>
          <w:sz w:val="16"/>
          <w:szCs w:val="16"/>
        </w:rPr>
        <w:t xml:space="preserve">оглашению осуществляются по инициативе </w:t>
      </w:r>
      <w:r w:rsidR="00FB406F" w:rsidRPr="00992F6C">
        <w:rPr>
          <w:color w:val="000000"/>
          <w:sz w:val="16"/>
          <w:szCs w:val="16"/>
        </w:rPr>
        <w:t>«</w:t>
      </w:r>
      <w:r w:rsidRPr="00992F6C">
        <w:rPr>
          <w:color w:val="000000"/>
          <w:sz w:val="16"/>
          <w:szCs w:val="16"/>
        </w:rPr>
        <w:t>Сторон</w:t>
      </w:r>
      <w:r w:rsidR="00FB406F" w:rsidRPr="00992F6C">
        <w:rPr>
          <w:color w:val="000000"/>
          <w:sz w:val="16"/>
          <w:szCs w:val="16"/>
        </w:rPr>
        <w:t>»</w:t>
      </w:r>
      <w:r w:rsidRPr="00992F6C">
        <w:rPr>
          <w:color w:val="000000"/>
          <w:sz w:val="16"/>
          <w:szCs w:val="16"/>
        </w:rPr>
        <w:t xml:space="preserve"> в письменной форме в виде дополнений к настоящему </w:t>
      </w:r>
      <w:r w:rsidR="00FD5893" w:rsidRPr="00992F6C">
        <w:rPr>
          <w:color w:val="000000"/>
          <w:sz w:val="16"/>
          <w:szCs w:val="16"/>
        </w:rPr>
        <w:t>с</w:t>
      </w:r>
      <w:r w:rsidRPr="00992F6C">
        <w:rPr>
          <w:color w:val="000000"/>
          <w:sz w:val="16"/>
          <w:szCs w:val="16"/>
        </w:rPr>
        <w:t>оглашению, которые являются его неотъемлемой частью.</w:t>
      </w:r>
    </w:p>
    <w:p w:rsidR="00F73432" w:rsidRPr="00992F6C" w:rsidRDefault="00F73432" w:rsidP="00F73432">
      <w:pPr>
        <w:jc w:val="both"/>
        <w:rPr>
          <w:color w:val="000000"/>
          <w:sz w:val="16"/>
          <w:szCs w:val="16"/>
        </w:rPr>
      </w:pPr>
    </w:p>
    <w:p w:rsidR="00F73432" w:rsidRPr="00992F6C" w:rsidRDefault="00F73432" w:rsidP="00F73432">
      <w:pPr>
        <w:jc w:val="center"/>
        <w:rPr>
          <w:b/>
          <w:color w:val="000000"/>
          <w:sz w:val="16"/>
          <w:szCs w:val="16"/>
        </w:rPr>
      </w:pPr>
      <w:r w:rsidRPr="00992F6C">
        <w:rPr>
          <w:b/>
          <w:color w:val="000000"/>
          <w:sz w:val="16"/>
          <w:szCs w:val="16"/>
        </w:rPr>
        <w:lastRenderedPageBreak/>
        <w:t>5. Юридические адреса и банковские реквизиты Сторон</w:t>
      </w:r>
    </w:p>
    <w:p w:rsidR="00F73432" w:rsidRPr="00992F6C" w:rsidRDefault="00F73432" w:rsidP="00F73432">
      <w:pPr>
        <w:jc w:val="center"/>
        <w:rPr>
          <w:b/>
          <w:bCs/>
          <w:color w:val="000000"/>
          <w:sz w:val="16"/>
          <w:szCs w:val="16"/>
        </w:rPr>
      </w:pPr>
    </w:p>
    <w:p w:rsidR="00F73432" w:rsidRPr="00992F6C" w:rsidRDefault="00F73432" w:rsidP="00F73432">
      <w:pPr>
        <w:jc w:val="both"/>
        <w:rPr>
          <w:color w:val="000000"/>
          <w:sz w:val="16"/>
          <w:szCs w:val="16"/>
        </w:rPr>
      </w:pPr>
    </w:p>
    <w:p w:rsidR="00F73432" w:rsidRPr="00992F6C" w:rsidRDefault="00F73432" w:rsidP="00F73432">
      <w:pPr>
        <w:jc w:val="both"/>
        <w:rPr>
          <w:color w:val="000000"/>
          <w:sz w:val="16"/>
          <w:szCs w:val="16"/>
        </w:rPr>
      </w:pPr>
    </w:p>
    <w:p w:rsidR="00F73432" w:rsidRPr="00992F6C" w:rsidRDefault="00F73432" w:rsidP="00F734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2F6C">
        <w:rPr>
          <w:rFonts w:ascii="Times New Roman" w:hAnsi="Times New Roman" w:cs="Times New Roman"/>
          <w:sz w:val="16"/>
          <w:szCs w:val="16"/>
        </w:rPr>
        <w:t xml:space="preserve">           Уполномоченный орган:                                             Перевозчик:</w:t>
      </w:r>
    </w:p>
    <w:tbl>
      <w:tblPr>
        <w:tblW w:w="9570" w:type="dxa"/>
        <w:tblInd w:w="-8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768"/>
        <w:gridCol w:w="4802"/>
      </w:tblGrid>
      <w:tr w:rsidR="00F73432" w:rsidRPr="00992F6C" w:rsidTr="00DE144C">
        <w:tc>
          <w:tcPr>
            <w:tcW w:w="4768" w:type="dxa"/>
          </w:tcPr>
          <w:p w:rsidR="00F73432" w:rsidRPr="00992F6C" w:rsidRDefault="00F73432" w:rsidP="00DE144C">
            <w:pPr>
              <w:widowControl w:val="0"/>
              <w:tabs>
                <w:tab w:val="left" w:pos="10206"/>
              </w:tabs>
              <w:suppressAutoHyphens/>
              <w:snapToGrid w:val="0"/>
              <w:ind w:left="142" w:right="-14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</w:pPr>
          </w:p>
          <w:p w:rsidR="00F73432" w:rsidRPr="00992F6C" w:rsidRDefault="00F73432" w:rsidP="00DE144C">
            <w:pPr>
              <w:widowControl w:val="0"/>
              <w:tabs>
                <w:tab w:val="left" w:pos="10206"/>
              </w:tabs>
              <w:suppressAutoHyphens/>
              <w:snapToGrid w:val="0"/>
              <w:ind w:left="142" w:right="-143"/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</w:pPr>
            <w:r w:rsidRPr="00992F6C"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  <w:t>Администрация Чунского района</w:t>
            </w:r>
          </w:p>
          <w:p w:rsidR="00F73432" w:rsidRPr="00992F6C" w:rsidRDefault="00F73432" w:rsidP="00DE144C">
            <w:pPr>
              <w:widowControl w:val="0"/>
              <w:tabs>
                <w:tab w:val="left" w:pos="10206"/>
              </w:tabs>
              <w:suppressAutoHyphens/>
              <w:snapToGrid w:val="0"/>
              <w:ind w:left="142" w:right="-143"/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</w:pPr>
            <w:r w:rsidRPr="00992F6C"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  <w:t>ИНН/КПП 3844001528/381601001</w:t>
            </w:r>
          </w:p>
          <w:p w:rsidR="00F73432" w:rsidRPr="00992F6C" w:rsidRDefault="00F73432" w:rsidP="00DE144C">
            <w:pPr>
              <w:widowControl w:val="0"/>
              <w:tabs>
                <w:tab w:val="left" w:pos="10206"/>
              </w:tabs>
              <w:suppressAutoHyphens/>
              <w:snapToGrid w:val="0"/>
              <w:ind w:left="142" w:right="-143"/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</w:pPr>
            <w:r w:rsidRPr="00992F6C"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  <w:t xml:space="preserve">УФК по Иркутской области </w:t>
            </w:r>
          </w:p>
          <w:p w:rsidR="00F73432" w:rsidRPr="00992F6C" w:rsidRDefault="00F73432" w:rsidP="00DE144C">
            <w:pPr>
              <w:widowControl w:val="0"/>
              <w:tabs>
                <w:tab w:val="left" w:pos="10206"/>
              </w:tabs>
              <w:suppressAutoHyphens/>
              <w:snapToGrid w:val="0"/>
              <w:ind w:left="142" w:right="-143"/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</w:pPr>
            <w:r w:rsidRPr="00992F6C"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  <w:t xml:space="preserve">(Администрация Чунского района)                       </w:t>
            </w:r>
            <w:proofErr w:type="gramStart"/>
            <w:r w:rsidRPr="00992F6C"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  <w:t>л</w:t>
            </w:r>
            <w:proofErr w:type="gramEnd"/>
            <w:r w:rsidRPr="00992F6C"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  <w:t>/с 04343038970</w:t>
            </w:r>
          </w:p>
          <w:p w:rsidR="00F73432" w:rsidRPr="00992F6C" w:rsidRDefault="00F73432" w:rsidP="00DE144C">
            <w:pPr>
              <w:widowControl w:val="0"/>
              <w:tabs>
                <w:tab w:val="left" w:pos="10206"/>
              </w:tabs>
              <w:suppressAutoHyphens/>
              <w:snapToGrid w:val="0"/>
              <w:ind w:left="142" w:right="-143"/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</w:pPr>
            <w:proofErr w:type="gramStart"/>
            <w:r w:rsidRPr="00992F6C"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  <w:t>р</w:t>
            </w:r>
            <w:proofErr w:type="gramEnd"/>
            <w:r w:rsidRPr="00992F6C"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  <w:t>/с 40101810250048010001</w:t>
            </w:r>
          </w:p>
          <w:p w:rsidR="00F73432" w:rsidRPr="00992F6C" w:rsidRDefault="00F73432" w:rsidP="00DE144C">
            <w:pPr>
              <w:widowControl w:val="0"/>
              <w:tabs>
                <w:tab w:val="left" w:pos="10206"/>
              </w:tabs>
              <w:suppressAutoHyphens/>
              <w:snapToGrid w:val="0"/>
              <w:ind w:left="142" w:right="-143"/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</w:pPr>
            <w:r w:rsidRPr="00992F6C"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  <w:t xml:space="preserve">в Отделение Иркутск </w:t>
            </w:r>
            <w:proofErr w:type="gramStart"/>
            <w:r w:rsidRPr="00992F6C"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  <w:t>г</w:t>
            </w:r>
            <w:proofErr w:type="gramEnd"/>
            <w:r w:rsidRPr="00992F6C"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  <w:t>. Иркутск</w:t>
            </w:r>
          </w:p>
          <w:p w:rsidR="00F73432" w:rsidRPr="00992F6C" w:rsidRDefault="00F73432" w:rsidP="00DE144C">
            <w:pPr>
              <w:widowControl w:val="0"/>
              <w:tabs>
                <w:tab w:val="left" w:pos="10206"/>
              </w:tabs>
              <w:suppressAutoHyphens/>
              <w:snapToGrid w:val="0"/>
              <w:ind w:left="142" w:right="-143"/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</w:pPr>
            <w:r w:rsidRPr="00992F6C"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  <w:t>БИК 042520001</w:t>
            </w:r>
          </w:p>
          <w:p w:rsidR="00F73432" w:rsidRPr="00992F6C" w:rsidRDefault="00F73432" w:rsidP="00DE144C">
            <w:pPr>
              <w:widowControl w:val="0"/>
              <w:tabs>
                <w:tab w:val="left" w:pos="10206"/>
              </w:tabs>
              <w:suppressAutoHyphens/>
              <w:snapToGrid w:val="0"/>
              <w:ind w:left="142" w:right="-143"/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</w:pPr>
            <w:r w:rsidRPr="00992F6C"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  <w:t xml:space="preserve">Адрес: </w:t>
            </w:r>
            <w:r w:rsidR="00D87B5D" w:rsidRPr="00992F6C"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  <w:t>665513 Иркутская</w:t>
            </w:r>
            <w:r w:rsidRPr="00992F6C"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  <w:t xml:space="preserve"> область,      Чунский район</w:t>
            </w:r>
          </w:p>
          <w:p w:rsidR="00F73432" w:rsidRPr="00992F6C" w:rsidRDefault="00F73432" w:rsidP="00DE144C">
            <w:pPr>
              <w:widowControl w:val="0"/>
              <w:tabs>
                <w:tab w:val="left" w:pos="10206"/>
              </w:tabs>
              <w:suppressAutoHyphens/>
              <w:snapToGrid w:val="0"/>
              <w:ind w:left="142" w:right="-143"/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</w:pPr>
            <w:r w:rsidRPr="00992F6C"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  <w:t>р.п. Чунский, ул. Комарова, д.11</w:t>
            </w:r>
          </w:p>
          <w:p w:rsidR="00F73432" w:rsidRPr="00992F6C" w:rsidRDefault="00F73432" w:rsidP="00DE144C">
            <w:pPr>
              <w:widowControl w:val="0"/>
              <w:tabs>
                <w:tab w:val="left" w:pos="10206"/>
              </w:tabs>
              <w:suppressAutoHyphens/>
              <w:snapToGrid w:val="0"/>
              <w:ind w:left="142" w:right="-143"/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</w:pPr>
            <w:r w:rsidRPr="00992F6C"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  <w:t>тел. 8(39567) 2-12-13</w:t>
            </w:r>
          </w:p>
        </w:tc>
        <w:tc>
          <w:tcPr>
            <w:tcW w:w="4802" w:type="dxa"/>
          </w:tcPr>
          <w:p w:rsidR="00F73432" w:rsidRPr="00992F6C" w:rsidRDefault="00F73432" w:rsidP="00DE144C">
            <w:pPr>
              <w:jc w:val="both"/>
              <w:rPr>
                <w:spacing w:val="-10"/>
                <w:sz w:val="16"/>
                <w:szCs w:val="16"/>
              </w:rPr>
            </w:pPr>
            <w:r w:rsidRPr="00992F6C">
              <w:rPr>
                <w:spacing w:val="-10"/>
                <w:sz w:val="16"/>
                <w:szCs w:val="16"/>
              </w:rPr>
              <w:t xml:space="preserve">                                   </w:t>
            </w:r>
          </w:p>
          <w:p w:rsidR="00F73432" w:rsidRPr="00992F6C" w:rsidRDefault="00F73432" w:rsidP="00DE144C">
            <w:pPr>
              <w:widowControl w:val="0"/>
              <w:tabs>
                <w:tab w:val="left" w:pos="10206"/>
              </w:tabs>
              <w:suppressAutoHyphens/>
              <w:snapToGrid w:val="0"/>
              <w:ind w:right="-143"/>
              <w:jc w:val="both"/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</w:pPr>
          </w:p>
        </w:tc>
      </w:tr>
    </w:tbl>
    <w:p w:rsidR="00F73432" w:rsidRPr="00992F6C" w:rsidRDefault="00F73432" w:rsidP="00F73432">
      <w:pPr>
        <w:tabs>
          <w:tab w:val="left" w:pos="5812"/>
        </w:tabs>
        <w:rPr>
          <w:sz w:val="16"/>
          <w:szCs w:val="16"/>
        </w:rPr>
      </w:pPr>
    </w:p>
    <w:p w:rsidR="00F73432" w:rsidRPr="00992F6C" w:rsidRDefault="00F73432" w:rsidP="00F73432">
      <w:pPr>
        <w:tabs>
          <w:tab w:val="left" w:pos="5812"/>
        </w:tabs>
        <w:rPr>
          <w:sz w:val="16"/>
          <w:szCs w:val="16"/>
        </w:rPr>
      </w:pPr>
      <w:r w:rsidRPr="00992F6C">
        <w:rPr>
          <w:sz w:val="16"/>
          <w:szCs w:val="16"/>
        </w:rPr>
        <w:t xml:space="preserve">Мэр Чунского района                                               Индивидуальный предприниматель                                                                 </w:t>
      </w:r>
    </w:p>
    <w:p w:rsidR="00F73432" w:rsidRPr="00992F6C" w:rsidRDefault="00F73432" w:rsidP="00F73432">
      <w:pPr>
        <w:jc w:val="both"/>
        <w:rPr>
          <w:sz w:val="16"/>
          <w:szCs w:val="16"/>
        </w:rPr>
      </w:pPr>
      <w:r w:rsidRPr="00992F6C">
        <w:rPr>
          <w:sz w:val="16"/>
          <w:szCs w:val="16"/>
        </w:rPr>
        <w:t xml:space="preserve">___________________/Н.Д. Хрычов/                       </w:t>
      </w:r>
      <w:r w:rsidR="00B579FB" w:rsidRPr="00992F6C">
        <w:rPr>
          <w:sz w:val="16"/>
          <w:szCs w:val="16"/>
        </w:rPr>
        <w:softHyphen/>
      </w:r>
      <w:r w:rsidR="00B579FB" w:rsidRPr="00992F6C">
        <w:rPr>
          <w:sz w:val="16"/>
          <w:szCs w:val="16"/>
        </w:rPr>
        <w:softHyphen/>
      </w:r>
      <w:r w:rsidR="00B579FB" w:rsidRPr="00992F6C">
        <w:rPr>
          <w:sz w:val="16"/>
          <w:szCs w:val="16"/>
        </w:rPr>
        <w:softHyphen/>
        <w:t>________________</w:t>
      </w:r>
      <w:r w:rsidRPr="00992F6C">
        <w:rPr>
          <w:sz w:val="16"/>
          <w:szCs w:val="16"/>
        </w:rPr>
        <w:t>/___________</w:t>
      </w:r>
    </w:p>
    <w:p w:rsidR="00F73432" w:rsidRPr="00992F6C" w:rsidRDefault="00F73432" w:rsidP="00F73432">
      <w:pPr>
        <w:jc w:val="both"/>
        <w:rPr>
          <w:color w:val="000000"/>
          <w:sz w:val="16"/>
          <w:szCs w:val="16"/>
        </w:rPr>
      </w:pPr>
    </w:p>
    <w:bookmarkEnd w:id="9"/>
    <w:p w:rsidR="00F73432" w:rsidRPr="00992F6C" w:rsidRDefault="00F73432" w:rsidP="00F73432">
      <w:pPr>
        <w:jc w:val="both"/>
        <w:rPr>
          <w:color w:val="000000"/>
          <w:sz w:val="16"/>
          <w:szCs w:val="16"/>
        </w:rPr>
      </w:pPr>
    </w:p>
    <w:p w:rsidR="00F73432" w:rsidRPr="00992F6C" w:rsidRDefault="00F73432" w:rsidP="00F73432">
      <w:pPr>
        <w:jc w:val="both"/>
        <w:rPr>
          <w:color w:val="000000"/>
          <w:sz w:val="16"/>
          <w:szCs w:val="16"/>
        </w:rPr>
      </w:pPr>
    </w:p>
    <w:p w:rsidR="00F73432" w:rsidRPr="00992F6C" w:rsidRDefault="00F73432" w:rsidP="00F73432">
      <w:pPr>
        <w:jc w:val="both"/>
        <w:rPr>
          <w:color w:val="000000"/>
          <w:sz w:val="16"/>
          <w:szCs w:val="16"/>
        </w:rPr>
      </w:pPr>
    </w:p>
    <w:p w:rsidR="00D87B5D" w:rsidRPr="00992F6C" w:rsidRDefault="00D87B5D" w:rsidP="00F73432">
      <w:pPr>
        <w:jc w:val="both"/>
        <w:rPr>
          <w:color w:val="000000"/>
          <w:sz w:val="16"/>
          <w:szCs w:val="16"/>
        </w:rPr>
      </w:pPr>
    </w:p>
    <w:p w:rsidR="00C21E1C" w:rsidRPr="00992F6C" w:rsidRDefault="00C21E1C" w:rsidP="00F73432">
      <w:pPr>
        <w:ind w:left="5670"/>
        <w:rPr>
          <w:color w:val="000000"/>
          <w:sz w:val="16"/>
          <w:szCs w:val="16"/>
        </w:rPr>
      </w:pPr>
    </w:p>
    <w:p w:rsidR="00C21E1C" w:rsidRPr="00992F6C" w:rsidRDefault="00C21E1C" w:rsidP="00F73432">
      <w:pPr>
        <w:ind w:left="5670"/>
        <w:rPr>
          <w:color w:val="000000"/>
          <w:sz w:val="16"/>
          <w:szCs w:val="16"/>
        </w:rPr>
      </w:pPr>
    </w:p>
    <w:p w:rsidR="00F73432" w:rsidRPr="00992F6C" w:rsidRDefault="00F73432" w:rsidP="00F73432">
      <w:pPr>
        <w:jc w:val="both"/>
        <w:rPr>
          <w:sz w:val="16"/>
          <w:szCs w:val="16"/>
        </w:rPr>
        <w:sectPr w:rsidR="00F73432" w:rsidRPr="00992F6C" w:rsidSect="00992F6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73432" w:rsidRPr="00992F6C" w:rsidRDefault="00F73432" w:rsidP="00F73432">
      <w:pPr>
        <w:ind w:left="10632" w:right="-739"/>
        <w:rPr>
          <w:sz w:val="16"/>
          <w:szCs w:val="16"/>
        </w:rPr>
      </w:pPr>
      <w:r w:rsidRPr="00992F6C">
        <w:rPr>
          <w:sz w:val="16"/>
          <w:szCs w:val="16"/>
        </w:rPr>
        <w:lastRenderedPageBreak/>
        <w:t xml:space="preserve">Приложение </w:t>
      </w:r>
      <w:r w:rsidR="00BD05AF" w:rsidRPr="00992F6C">
        <w:rPr>
          <w:sz w:val="16"/>
          <w:szCs w:val="16"/>
        </w:rPr>
        <w:t>1</w:t>
      </w:r>
    </w:p>
    <w:p w:rsidR="00F73432" w:rsidRPr="00992F6C" w:rsidRDefault="00F73432" w:rsidP="00F73432">
      <w:pPr>
        <w:ind w:left="10632" w:right="-739"/>
        <w:rPr>
          <w:sz w:val="16"/>
          <w:szCs w:val="16"/>
        </w:rPr>
      </w:pPr>
      <w:r w:rsidRPr="00992F6C">
        <w:rPr>
          <w:sz w:val="16"/>
          <w:szCs w:val="16"/>
        </w:rPr>
        <w:t xml:space="preserve">к Соглашению </w:t>
      </w:r>
      <w:r w:rsidRPr="00992F6C">
        <w:rPr>
          <w:bCs/>
          <w:color w:val="000000"/>
          <w:sz w:val="16"/>
          <w:szCs w:val="16"/>
        </w:rPr>
        <w:t xml:space="preserve">о предоставлении </w:t>
      </w:r>
      <w:r w:rsidRPr="00992F6C">
        <w:rPr>
          <w:color w:val="000000"/>
          <w:sz w:val="16"/>
          <w:szCs w:val="16"/>
        </w:rPr>
        <w:t>субсидии</w:t>
      </w:r>
    </w:p>
    <w:p w:rsidR="00F73432" w:rsidRPr="00992F6C" w:rsidRDefault="00F73432" w:rsidP="00F73432">
      <w:pPr>
        <w:ind w:left="10632" w:right="-739"/>
        <w:rPr>
          <w:sz w:val="16"/>
          <w:szCs w:val="16"/>
        </w:rPr>
      </w:pPr>
      <w:r w:rsidRPr="00992F6C">
        <w:rPr>
          <w:color w:val="000000"/>
          <w:sz w:val="16"/>
          <w:szCs w:val="16"/>
        </w:rPr>
        <w:t xml:space="preserve">в целях </w:t>
      </w:r>
      <w:r w:rsidR="00250A93" w:rsidRPr="00992F6C">
        <w:rPr>
          <w:color w:val="000000"/>
          <w:sz w:val="16"/>
          <w:szCs w:val="16"/>
        </w:rPr>
        <w:t xml:space="preserve">частичного </w:t>
      </w:r>
      <w:r w:rsidRPr="00992F6C">
        <w:rPr>
          <w:color w:val="000000"/>
          <w:sz w:val="16"/>
          <w:szCs w:val="16"/>
        </w:rPr>
        <w:t xml:space="preserve">возмещения затрат, </w:t>
      </w:r>
      <w:r w:rsidRPr="00992F6C">
        <w:rPr>
          <w:sz w:val="16"/>
          <w:szCs w:val="16"/>
        </w:rPr>
        <w:t>связанных с организацией транспортного обслуживания населения по муниципальным социально-значимым маршрутам регулярных перевозок</w:t>
      </w:r>
      <w:r w:rsidRPr="00992F6C">
        <w:rPr>
          <w:rFonts w:eastAsia="Calibri"/>
          <w:color w:val="000000"/>
          <w:sz w:val="16"/>
          <w:szCs w:val="16"/>
          <w:lang w:eastAsia="en-US"/>
        </w:rPr>
        <w:t xml:space="preserve"> автобусных пассажирских перевозок в Чунском районе</w:t>
      </w:r>
    </w:p>
    <w:p w:rsidR="00F73432" w:rsidRPr="00992F6C" w:rsidRDefault="00F73432" w:rsidP="00F73432">
      <w:pPr>
        <w:ind w:left="11340" w:right="-456" w:firstLine="284"/>
        <w:rPr>
          <w:sz w:val="16"/>
          <w:szCs w:val="16"/>
        </w:rPr>
      </w:pPr>
    </w:p>
    <w:p w:rsidR="00F73432" w:rsidRPr="00992F6C" w:rsidRDefault="00F73432" w:rsidP="00F73432">
      <w:pPr>
        <w:jc w:val="center"/>
        <w:rPr>
          <w:sz w:val="16"/>
          <w:szCs w:val="16"/>
        </w:rPr>
      </w:pPr>
    </w:p>
    <w:p w:rsidR="00F73432" w:rsidRPr="00992F6C" w:rsidRDefault="00F73432" w:rsidP="00F73432">
      <w:pPr>
        <w:jc w:val="center"/>
        <w:rPr>
          <w:b/>
          <w:sz w:val="16"/>
          <w:szCs w:val="16"/>
        </w:rPr>
      </w:pPr>
      <w:r w:rsidRPr="00992F6C">
        <w:rPr>
          <w:b/>
          <w:sz w:val="16"/>
          <w:szCs w:val="16"/>
        </w:rPr>
        <w:t>Р</w:t>
      </w:r>
      <w:r w:rsidR="00C55ED6" w:rsidRPr="00992F6C">
        <w:rPr>
          <w:b/>
          <w:sz w:val="16"/>
          <w:szCs w:val="16"/>
        </w:rPr>
        <w:t>АСХОДНАЯ ВЕДОМОСТЬ</w:t>
      </w:r>
      <w:r w:rsidRPr="00992F6C">
        <w:rPr>
          <w:b/>
          <w:sz w:val="16"/>
          <w:szCs w:val="16"/>
        </w:rPr>
        <w:t xml:space="preserve"> </w:t>
      </w:r>
    </w:p>
    <w:p w:rsidR="00F73432" w:rsidRPr="00992F6C" w:rsidRDefault="00F73432" w:rsidP="00F73432">
      <w:pPr>
        <w:jc w:val="center"/>
        <w:rPr>
          <w:b/>
          <w:sz w:val="16"/>
          <w:szCs w:val="16"/>
        </w:rPr>
      </w:pPr>
      <w:r w:rsidRPr="00992F6C">
        <w:rPr>
          <w:b/>
          <w:sz w:val="16"/>
          <w:szCs w:val="16"/>
        </w:rPr>
        <w:t xml:space="preserve"> за_____________ 20___г.</w:t>
      </w:r>
    </w:p>
    <w:p w:rsidR="00F73432" w:rsidRPr="00992F6C" w:rsidRDefault="00F73432" w:rsidP="00F73432">
      <w:pPr>
        <w:rPr>
          <w:sz w:val="16"/>
          <w:szCs w:val="16"/>
        </w:rPr>
      </w:pPr>
    </w:p>
    <w:tbl>
      <w:tblPr>
        <w:tblStyle w:val="ab"/>
        <w:tblW w:w="0" w:type="auto"/>
        <w:jc w:val="center"/>
        <w:tblLook w:val="04A0"/>
      </w:tblPr>
      <w:tblGrid>
        <w:gridCol w:w="1587"/>
        <w:gridCol w:w="1745"/>
        <w:gridCol w:w="1532"/>
        <w:gridCol w:w="1673"/>
        <w:gridCol w:w="1417"/>
        <w:gridCol w:w="1417"/>
        <w:gridCol w:w="1681"/>
        <w:gridCol w:w="1776"/>
        <w:gridCol w:w="1732"/>
      </w:tblGrid>
      <w:tr w:rsidR="00250A93" w:rsidRPr="00992F6C" w:rsidTr="00F77850">
        <w:trPr>
          <w:jc w:val="center"/>
        </w:trPr>
        <w:tc>
          <w:tcPr>
            <w:tcW w:w="1587" w:type="dxa"/>
          </w:tcPr>
          <w:p w:rsidR="00250A93" w:rsidRPr="00992F6C" w:rsidRDefault="00250A93" w:rsidP="00C55ED6">
            <w:pPr>
              <w:jc w:val="center"/>
              <w:rPr>
                <w:sz w:val="16"/>
                <w:szCs w:val="16"/>
              </w:rPr>
            </w:pPr>
            <w:r w:rsidRPr="00992F6C">
              <w:rPr>
                <w:sz w:val="16"/>
                <w:szCs w:val="16"/>
              </w:rPr>
              <w:t>Дата</w:t>
            </w:r>
          </w:p>
        </w:tc>
        <w:tc>
          <w:tcPr>
            <w:tcW w:w="1745" w:type="dxa"/>
          </w:tcPr>
          <w:p w:rsidR="00250A93" w:rsidRPr="00992F6C" w:rsidRDefault="00250A93" w:rsidP="00C55ED6">
            <w:pPr>
              <w:jc w:val="center"/>
              <w:rPr>
                <w:sz w:val="16"/>
                <w:szCs w:val="16"/>
              </w:rPr>
            </w:pPr>
            <w:r w:rsidRPr="00992F6C">
              <w:rPr>
                <w:sz w:val="16"/>
                <w:szCs w:val="16"/>
              </w:rPr>
              <w:t>Ф.И.О. водителя</w:t>
            </w:r>
          </w:p>
        </w:tc>
        <w:tc>
          <w:tcPr>
            <w:tcW w:w="1532" w:type="dxa"/>
          </w:tcPr>
          <w:p w:rsidR="00250A93" w:rsidRPr="00992F6C" w:rsidRDefault="00250A93" w:rsidP="00C55ED6">
            <w:pPr>
              <w:jc w:val="center"/>
              <w:rPr>
                <w:sz w:val="16"/>
                <w:szCs w:val="16"/>
              </w:rPr>
            </w:pPr>
            <w:r w:rsidRPr="00992F6C">
              <w:rPr>
                <w:sz w:val="16"/>
                <w:szCs w:val="16"/>
              </w:rPr>
              <w:t>№ а/</w:t>
            </w:r>
            <w:proofErr w:type="gramStart"/>
            <w:r w:rsidRPr="00992F6C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673" w:type="dxa"/>
          </w:tcPr>
          <w:p w:rsidR="00250A93" w:rsidRPr="00992F6C" w:rsidRDefault="00250A93" w:rsidP="00C55ED6">
            <w:pPr>
              <w:jc w:val="center"/>
              <w:rPr>
                <w:sz w:val="16"/>
                <w:szCs w:val="16"/>
              </w:rPr>
            </w:pPr>
            <w:r w:rsidRPr="00992F6C">
              <w:rPr>
                <w:sz w:val="16"/>
                <w:szCs w:val="16"/>
              </w:rPr>
              <w:t>Бензин</w:t>
            </w:r>
          </w:p>
        </w:tc>
        <w:tc>
          <w:tcPr>
            <w:tcW w:w="1417" w:type="dxa"/>
          </w:tcPr>
          <w:p w:rsidR="00250A93" w:rsidRPr="00992F6C" w:rsidRDefault="00250A93" w:rsidP="00C55ED6">
            <w:pPr>
              <w:jc w:val="center"/>
              <w:rPr>
                <w:sz w:val="16"/>
                <w:szCs w:val="16"/>
              </w:rPr>
            </w:pPr>
            <w:r w:rsidRPr="00992F6C">
              <w:rPr>
                <w:sz w:val="16"/>
                <w:szCs w:val="16"/>
              </w:rPr>
              <w:t>Цена за 1 литр</w:t>
            </w:r>
          </w:p>
        </w:tc>
        <w:tc>
          <w:tcPr>
            <w:tcW w:w="1417" w:type="dxa"/>
          </w:tcPr>
          <w:p w:rsidR="00250A93" w:rsidRPr="00992F6C" w:rsidRDefault="00250A93" w:rsidP="00C55ED6">
            <w:pPr>
              <w:jc w:val="center"/>
              <w:rPr>
                <w:sz w:val="16"/>
                <w:szCs w:val="16"/>
              </w:rPr>
            </w:pPr>
            <w:r w:rsidRPr="00992F6C">
              <w:rPr>
                <w:sz w:val="16"/>
                <w:szCs w:val="16"/>
              </w:rPr>
              <w:t>Д/топливо</w:t>
            </w:r>
          </w:p>
        </w:tc>
        <w:tc>
          <w:tcPr>
            <w:tcW w:w="1681" w:type="dxa"/>
          </w:tcPr>
          <w:p w:rsidR="00250A93" w:rsidRPr="00992F6C" w:rsidRDefault="00250A93" w:rsidP="00C55ED6">
            <w:pPr>
              <w:jc w:val="center"/>
              <w:rPr>
                <w:sz w:val="16"/>
                <w:szCs w:val="16"/>
              </w:rPr>
            </w:pPr>
            <w:r w:rsidRPr="00992F6C">
              <w:rPr>
                <w:sz w:val="16"/>
                <w:szCs w:val="16"/>
              </w:rPr>
              <w:t>Цена за 1 литр</w:t>
            </w:r>
          </w:p>
        </w:tc>
        <w:tc>
          <w:tcPr>
            <w:tcW w:w="1776" w:type="dxa"/>
          </w:tcPr>
          <w:p w:rsidR="00250A93" w:rsidRPr="00992F6C" w:rsidRDefault="00250A93" w:rsidP="00C55ED6">
            <w:pPr>
              <w:jc w:val="center"/>
              <w:rPr>
                <w:sz w:val="16"/>
                <w:szCs w:val="16"/>
              </w:rPr>
            </w:pPr>
            <w:r w:rsidRPr="00992F6C">
              <w:rPr>
                <w:sz w:val="16"/>
                <w:szCs w:val="16"/>
              </w:rPr>
              <w:t>Сумма</w:t>
            </w:r>
          </w:p>
        </w:tc>
        <w:tc>
          <w:tcPr>
            <w:tcW w:w="1732" w:type="dxa"/>
          </w:tcPr>
          <w:p w:rsidR="00250A93" w:rsidRPr="00992F6C" w:rsidRDefault="00250A93" w:rsidP="00C55ED6">
            <w:pPr>
              <w:jc w:val="center"/>
              <w:rPr>
                <w:sz w:val="16"/>
                <w:szCs w:val="16"/>
              </w:rPr>
            </w:pPr>
            <w:r w:rsidRPr="00992F6C">
              <w:rPr>
                <w:sz w:val="16"/>
                <w:szCs w:val="16"/>
              </w:rPr>
              <w:t>Подпись</w:t>
            </w:r>
          </w:p>
        </w:tc>
      </w:tr>
      <w:tr w:rsidR="00250A93" w:rsidRPr="00992F6C" w:rsidTr="00F77850">
        <w:trPr>
          <w:jc w:val="center"/>
        </w:trPr>
        <w:tc>
          <w:tcPr>
            <w:tcW w:w="1587" w:type="dxa"/>
          </w:tcPr>
          <w:p w:rsidR="00250A93" w:rsidRPr="00992F6C" w:rsidRDefault="00250A93" w:rsidP="00F73432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250A93" w:rsidRPr="00992F6C" w:rsidRDefault="00250A93" w:rsidP="00F7343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250A93" w:rsidRPr="00992F6C" w:rsidRDefault="00250A93" w:rsidP="00F73432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250A93" w:rsidRPr="00992F6C" w:rsidRDefault="00250A93" w:rsidP="00F734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50A93" w:rsidRPr="00992F6C" w:rsidRDefault="00250A93" w:rsidP="00F734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50A93" w:rsidRPr="00992F6C" w:rsidRDefault="00250A93" w:rsidP="00F73432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250A93" w:rsidRPr="00992F6C" w:rsidRDefault="00250A93" w:rsidP="00F73432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250A93" w:rsidRPr="00992F6C" w:rsidRDefault="00250A93" w:rsidP="00F73432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250A93" w:rsidRPr="00992F6C" w:rsidRDefault="00250A93" w:rsidP="00F73432">
            <w:pPr>
              <w:rPr>
                <w:sz w:val="16"/>
                <w:szCs w:val="16"/>
              </w:rPr>
            </w:pPr>
          </w:p>
        </w:tc>
      </w:tr>
      <w:tr w:rsidR="00250A93" w:rsidRPr="00992F6C" w:rsidTr="00F77850">
        <w:trPr>
          <w:jc w:val="center"/>
        </w:trPr>
        <w:tc>
          <w:tcPr>
            <w:tcW w:w="1587" w:type="dxa"/>
          </w:tcPr>
          <w:p w:rsidR="00250A93" w:rsidRPr="00992F6C" w:rsidRDefault="00250A93" w:rsidP="00F73432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250A93" w:rsidRPr="00992F6C" w:rsidRDefault="00250A93" w:rsidP="00F7343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250A93" w:rsidRPr="00992F6C" w:rsidRDefault="00250A93" w:rsidP="00F73432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250A93" w:rsidRPr="00992F6C" w:rsidRDefault="00250A93" w:rsidP="00F734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50A93" w:rsidRPr="00992F6C" w:rsidRDefault="00250A93" w:rsidP="00F734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50A93" w:rsidRPr="00992F6C" w:rsidRDefault="00250A93" w:rsidP="00F73432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250A93" w:rsidRPr="00992F6C" w:rsidRDefault="00250A93" w:rsidP="00F73432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250A93" w:rsidRPr="00992F6C" w:rsidRDefault="00250A93" w:rsidP="00F73432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250A93" w:rsidRPr="00992F6C" w:rsidRDefault="00250A93" w:rsidP="00F73432">
            <w:pPr>
              <w:rPr>
                <w:sz w:val="16"/>
                <w:szCs w:val="16"/>
              </w:rPr>
            </w:pPr>
          </w:p>
        </w:tc>
      </w:tr>
    </w:tbl>
    <w:p w:rsidR="00F73432" w:rsidRPr="00992F6C" w:rsidRDefault="00F73432" w:rsidP="00F73432">
      <w:pPr>
        <w:rPr>
          <w:sz w:val="16"/>
          <w:szCs w:val="16"/>
        </w:rPr>
      </w:pPr>
    </w:p>
    <w:p w:rsidR="00F73432" w:rsidRPr="00992F6C" w:rsidRDefault="00F73432" w:rsidP="00F73432">
      <w:pPr>
        <w:ind w:left="11624"/>
        <w:rPr>
          <w:sz w:val="16"/>
          <w:szCs w:val="16"/>
        </w:rPr>
      </w:pPr>
    </w:p>
    <w:p w:rsidR="00F73432" w:rsidRPr="00992F6C" w:rsidRDefault="00F73432" w:rsidP="00F73432">
      <w:pPr>
        <w:ind w:left="11624"/>
        <w:rPr>
          <w:sz w:val="16"/>
          <w:szCs w:val="16"/>
        </w:rPr>
      </w:pPr>
    </w:p>
    <w:p w:rsidR="00F73432" w:rsidRPr="00992F6C" w:rsidRDefault="00F73432" w:rsidP="00F73432">
      <w:pPr>
        <w:ind w:left="11624"/>
        <w:rPr>
          <w:sz w:val="16"/>
          <w:szCs w:val="16"/>
        </w:rPr>
      </w:pPr>
    </w:p>
    <w:p w:rsidR="00F73432" w:rsidRPr="00992F6C" w:rsidRDefault="00F73432" w:rsidP="00F73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992F6C">
        <w:rPr>
          <w:sz w:val="16"/>
          <w:szCs w:val="16"/>
        </w:rPr>
        <w:t>Перевозчик: ______________</w:t>
      </w:r>
      <w:r w:rsidRPr="00992F6C">
        <w:rPr>
          <w:sz w:val="16"/>
          <w:szCs w:val="16"/>
        </w:rPr>
        <w:softHyphen/>
      </w:r>
      <w:r w:rsidRPr="00992F6C">
        <w:rPr>
          <w:sz w:val="16"/>
          <w:szCs w:val="16"/>
        </w:rPr>
        <w:softHyphen/>
      </w:r>
      <w:r w:rsidRPr="00992F6C">
        <w:rPr>
          <w:sz w:val="16"/>
          <w:szCs w:val="16"/>
        </w:rPr>
        <w:softHyphen/>
      </w:r>
      <w:r w:rsidRPr="00992F6C">
        <w:rPr>
          <w:sz w:val="16"/>
          <w:szCs w:val="16"/>
        </w:rPr>
        <w:softHyphen/>
      </w:r>
      <w:r w:rsidRPr="00992F6C">
        <w:rPr>
          <w:sz w:val="16"/>
          <w:szCs w:val="16"/>
        </w:rPr>
        <w:softHyphen/>
      </w:r>
      <w:r w:rsidRPr="00992F6C">
        <w:rPr>
          <w:sz w:val="16"/>
          <w:szCs w:val="16"/>
        </w:rPr>
        <w:softHyphen/>
      </w:r>
      <w:r w:rsidRPr="00992F6C">
        <w:rPr>
          <w:sz w:val="16"/>
          <w:szCs w:val="16"/>
        </w:rPr>
        <w:softHyphen/>
      </w:r>
      <w:r w:rsidRPr="00992F6C">
        <w:rPr>
          <w:sz w:val="16"/>
          <w:szCs w:val="16"/>
        </w:rPr>
        <w:softHyphen/>
      </w:r>
      <w:r w:rsidRPr="00992F6C">
        <w:rPr>
          <w:sz w:val="16"/>
          <w:szCs w:val="16"/>
        </w:rPr>
        <w:softHyphen/>
      </w:r>
      <w:r w:rsidRPr="00992F6C">
        <w:rPr>
          <w:sz w:val="16"/>
          <w:szCs w:val="16"/>
        </w:rPr>
        <w:softHyphen/>
      </w:r>
      <w:r w:rsidRPr="00992F6C">
        <w:rPr>
          <w:sz w:val="16"/>
          <w:szCs w:val="16"/>
        </w:rPr>
        <w:softHyphen/>
      </w:r>
      <w:r w:rsidRPr="00992F6C">
        <w:rPr>
          <w:sz w:val="16"/>
          <w:szCs w:val="16"/>
        </w:rPr>
        <w:softHyphen/>
      </w:r>
      <w:r w:rsidRPr="00992F6C">
        <w:rPr>
          <w:sz w:val="16"/>
          <w:szCs w:val="16"/>
        </w:rPr>
        <w:softHyphen/>
      </w:r>
      <w:r w:rsidRPr="00992F6C">
        <w:rPr>
          <w:sz w:val="16"/>
          <w:szCs w:val="16"/>
        </w:rPr>
        <w:softHyphen/>
      </w:r>
      <w:r w:rsidRPr="00992F6C">
        <w:rPr>
          <w:sz w:val="16"/>
          <w:szCs w:val="16"/>
        </w:rPr>
        <w:softHyphen/>
      </w:r>
      <w:r w:rsidRPr="00992F6C">
        <w:rPr>
          <w:sz w:val="16"/>
          <w:szCs w:val="16"/>
        </w:rPr>
        <w:softHyphen/>
      </w:r>
      <w:r w:rsidRPr="00992F6C">
        <w:rPr>
          <w:sz w:val="16"/>
          <w:szCs w:val="16"/>
        </w:rPr>
        <w:softHyphen/>
      </w:r>
      <w:r w:rsidRPr="00992F6C">
        <w:rPr>
          <w:sz w:val="16"/>
          <w:szCs w:val="16"/>
        </w:rPr>
        <w:softHyphen/>
        <w:t xml:space="preserve">____       </w:t>
      </w:r>
      <w:r w:rsidRPr="00992F6C">
        <w:rPr>
          <w:sz w:val="16"/>
          <w:szCs w:val="16"/>
        </w:rPr>
        <w:softHyphen/>
      </w:r>
      <w:r w:rsidRPr="00992F6C">
        <w:rPr>
          <w:sz w:val="16"/>
          <w:szCs w:val="16"/>
        </w:rPr>
        <w:softHyphen/>
      </w:r>
      <w:r w:rsidRPr="00992F6C">
        <w:rPr>
          <w:sz w:val="16"/>
          <w:szCs w:val="16"/>
        </w:rPr>
        <w:softHyphen/>
      </w:r>
      <w:r w:rsidRPr="00992F6C">
        <w:rPr>
          <w:sz w:val="16"/>
          <w:szCs w:val="16"/>
        </w:rPr>
        <w:softHyphen/>
      </w:r>
      <w:r w:rsidRPr="00992F6C">
        <w:rPr>
          <w:sz w:val="16"/>
          <w:szCs w:val="16"/>
        </w:rPr>
        <w:softHyphen/>
      </w:r>
      <w:r w:rsidRPr="00992F6C">
        <w:rPr>
          <w:sz w:val="16"/>
          <w:szCs w:val="16"/>
        </w:rPr>
        <w:softHyphen/>
        <w:t xml:space="preserve">      ____________</w:t>
      </w:r>
      <w:r w:rsidRPr="00992F6C">
        <w:rPr>
          <w:sz w:val="16"/>
          <w:szCs w:val="16"/>
        </w:rPr>
        <w:tab/>
      </w:r>
      <w:r w:rsidRPr="00992F6C">
        <w:rPr>
          <w:sz w:val="16"/>
          <w:szCs w:val="16"/>
        </w:rPr>
        <w:tab/>
        <w:t>МП</w:t>
      </w:r>
    </w:p>
    <w:p w:rsidR="00F73432" w:rsidRPr="00992F6C" w:rsidRDefault="00F73432" w:rsidP="00F73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992F6C">
        <w:rPr>
          <w:sz w:val="16"/>
          <w:szCs w:val="16"/>
        </w:rPr>
        <w:tab/>
      </w:r>
      <w:r w:rsidRPr="00992F6C">
        <w:rPr>
          <w:sz w:val="16"/>
          <w:szCs w:val="16"/>
        </w:rPr>
        <w:tab/>
        <w:t>(Ф.И.О.)</w:t>
      </w:r>
      <w:r w:rsidRPr="00992F6C">
        <w:rPr>
          <w:sz w:val="16"/>
          <w:szCs w:val="16"/>
        </w:rPr>
        <w:tab/>
      </w:r>
      <w:r w:rsidRPr="00992F6C">
        <w:rPr>
          <w:sz w:val="16"/>
          <w:szCs w:val="16"/>
        </w:rPr>
        <w:tab/>
        <w:t xml:space="preserve">              (подпись)</w:t>
      </w:r>
    </w:p>
    <w:p w:rsidR="00F73432" w:rsidRPr="00992F6C" w:rsidRDefault="00F73432" w:rsidP="00F73432">
      <w:pPr>
        <w:jc w:val="both"/>
        <w:rPr>
          <w:sz w:val="16"/>
          <w:szCs w:val="16"/>
        </w:rPr>
      </w:pPr>
    </w:p>
    <w:p w:rsidR="00F73432" w:rsidRPr="00992F6C" w:rsidRDefault="00F73432" w:rsidP="00F73432">
      <w:pPr>
        <w:jc w:val="both"/>
        <w:rPr>
          <w:sz w:val="16"/>
          <w:szCs w:val="16"/>
        </w:rPr>
      </w:pPr>
    </w:p>
    <w:p w:rsidR="00F73432" w:rsidRPr="00992F6C" w:rsidRDefault="00F73432" w:rsidP="00F73432">
      <w:pPr>
        <w:jc w:val="both"/>
        <w:rPr>
          <w:sz w:val="16"/>
          <w:szCs w:val="16"/>
        </w:rPr>
      </w:pPr>
    </w:p>
    <w:p w:rsidR="00F73432" w:rsidRPr="00992F6C" w:rsidRDefault="00F73432" w:rsidP="00906FB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F73432" w:rsidRPr="00992F6C" w:rsidSect="00992F6C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F6C" w:rsidRDefault="00992F6C" w:rsidP="00D71640">
      <w:r>
        <w:separator/>
      </w:r>
    </w:p>
  </w:endnote>
  <w:endnote w:type="continuationSeparator" w:id="0">
    <w:p w:rsidR="00992F6C" w:rsidRDefault="00992F6C" w:rsidP="00D71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F6C" w:rsidRDefault="00992F6C" w:rsidP="00D71640">
      <w:r>
        <w:separator/>
      </w:r>
    </w:p>
  </w:footnote>
  <w:footnote w:type="continuationSeparator" w:id="0">
    <w:p w:rsidR="00992F6C" w:rsidRDefault="00992F6C" w:rsidP="00D71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F6C" w:rsidRDefault="00992F6C">
    <w:pPr>
      <w:pStyle w:val="a5"/>
      <w:jc w:val="center"/>
    </w:pPr>
  </w:p>
  <w:p w:rsidR="00992F6C" w:rsidRDefault="00992F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0C25"/>
    <w:multiLevelType w:val="multilevel"/>
    <w:tmpl w:val="14A2E1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C587C"/>
    <w:multiLevelType w:val="multilevel"/>
    <w:tmpl w:val="A5BEEF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E5700"/>
    <w:multiLevelType w:val="multilevel"/>
    <w:tmpl w:val="C6788B6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422AC"/>
    <w:multiLevelType w:val="multilevel"/>
    <w:tmpl w:val="BD108A2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776D0"/>
    <w:multiLevelType w:val="multilevel"/>
    <w:tmpl w:val="9C7E03A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25461"/>
    <w:rsid w:val="00007DC7"/>
    <w:rsid w:val="000105DC"/>
    <w:rsid w:val="00013817"/>
    <w:rsid w:val="00015896"/>
    <w:rsid w:val="000217D9"/>
    <w:rsid w:val="00022959"/>
    <w:rsid w:val="00031DE0"/>
    <w:rsid w:val="00035331"/>
    <w:rsid w:val="00040546"/>
    <w:rsid w:val="00043231"/>
    <w:rsid w:val="000444F0"/>
    <w:rsid w:val="00051930"/>
    <w:rsid w:val="00053BFC"/>
    <w:rsid w:val="00075791"/>
    <w:rsid w:val="0007596E"/>
    <w:rsid w:val="0008283A"/>
    <w:rsid w:val="00094AE4"/>
    <w:rsid w:val="000A7B8E"/>
    <w:rsid w:val="000C5942"/>
    <w:rsid w:val="000E1F8F"/>
    <w:rsid w:val="000F330C"/>
    <w:rsid w:val="000F38BD"/>
    <w:rsid w:val="00101AAA"/>
    <w:rsid w:val="00112720"/>
    <w:rsid w:val="0011725F"/>
    <w:rsid w:val="0012260D"/>
    <w:rsid w:val="00125F60"/>
    <w:rsid w:val="00127D13"/>
    <w:rsid w:val="00135678"/>
    <w:rsid w:val="001365FB"/>
    <w:rsid w:val="00140A5C"/>
    <w:rsid w:val="00147094"/>
    <w:rsid w:val="001504C3"/>
    <w:rsid w:val="00154B2F"/>
    <w:rsid w:val="00161FBE"/>
    <w:rsid w:val="00163251"/>
    <w:rsid w:val="001639EC"/>
    <w:rsid w:val="001677EA"/>
    <w:rsid w:val="00183260"/>
    <w:rsid w:val="001A0DEC"/>
    <w:rsid w:val="001A253F"/>
    <w:rsid w:val="001A6FD1"/>
    <w:rsid w:val="001B32B2"/>
    <w:rsid w:val="001C178A"/>
    <w:rsid w:val="001C672E"/>
    <w:rsid w:val="001E12C1"/>
    <w:rsid w:val="001E3E17"/>
    <w:rsid w:val="001E60FF"/>
    <w:rsid w:val="001F2A31"/>
    <w:rsid w:val="0020641A"/>
    <w:rsid w:val="00211DEC"/>
    <w:rsid w:val="002128D3"/>
    <w:rsid w:val="00217D0B"/>
    <w:rsid w:val="00230D01"/>
    <w:rsid w:val="0024183C"/>
    <w:rsid w:val="00243B07"/>
    <w:rsid w:val="0025068C"/>
    <w:rsid w:val="00250A93"/>
    <w:rsid w:val="00255D1D"/>
    <w:rsid w:val="00256C9B"/>
    <w:rsid w:val="0026009B"/>
    <w:rsid w:val="00261805"/>
    <w:rsid w:val="002944F0"/>
    <w:rsid w:val="00297D0C"/>
    <w:rsid w:val="002A1A7B"/>
    <w:rsid w:val="002A53E1"/>
    <w:rsid w:val="002A6F08"/>
    <w:rsid w:val="002A6FCF"/>
    <w:rsid w:val="002B61B8"/>
    <w:rsid w:val="002F6E2A"/>
    <w:rsid w:val="00313D44"/>
    <w:rsid w:val="00314747"/>
    <w:rsid w:val="0031499B"/>
    <w:rsid w:val="00315739"/>
    <w:rsid w:val="0031680A"/>
    <w:rsid w:val="003377BA"/>
    <w:rsid w:val="003406AA"/>
    <w:rsid w:val="003420AD"/>
    <w:rsid w:val="003761FB"/>
    <w:rsid w:val="003961B7"/>
    <w:rsid w:val="003A77A6"/>
    <w:rsid w:val="003B0897"/>
    <w:rsid w:val="003B1799"/>
    <w:rsid w:val="003B58BB"/>
    <w:rsid w:val="003C2359"/>
    <w:rsid w:val="003E1697"/>
    <w:rsid w:val="003F06D9"/>
    <w:rsid w:val="003F0BDF"/>
    <w:rsid w:val="003F1089"/>
    <w:rsid w:val="003F15A1"/>
    <w:rsid w:val="003F2966"/>
    <w:rsid w:val="003F4FDA"/>
    <w:rsid w:val="0040625B"/>
    <w:rsid w:val="00416869"/>
    <w:rsid w:val="0043407E"/>
    <w:rsid w:val="00483AEA"/>
    <w:rsid w:val="00490BF0"/>
    <w:rsid w:val="00490C1C"/>
    <w:rsid w:val="004940A0"/>
    <w:rsid w:val="0049468A"/>
    <w:rsid w:val="004C622C"/>
    <w:rsid w:val="004C72C8"/>
    <w:rsid w:val="004C7C36"/>
    <w:rsid w:val="004D3A1A"/>
    <w:rsid w:val="004D574D"/>
    <w:rsid w:val="004F7965"/>
    <w:rsid w:val="00503AF3"/>
    <w:rsid w:val="00516F50"/>
    <w:rsid w:val="00523219"/>
    <w:rsid w:val="0052550F"/>
    <w:rsid w:val="00526C3E"/>
    <w:rsid w:val="0053269E"/>
    <w:rsid w:val="0054110F"/>
    <w:rsid w:val="00555C17"/>
    <w:rsid w:val="00560C87"/>
    <w:rsid w:val="00563D78"/>
    <w:rsid w:val="00566A85"/>
    <w:rsid w:val="00575488"/>
    <w:rsid w:val="005B3766"/>
    <w:rsid w:val="005B551F"/>
    <w:rsid w:val="005B6E97"/>
    <w:rsid w:val="005B74AE"/>
    <w:rsid w:val="005D0240"/>
    <w:rsid w:val="005D244F"/>
    <w:rsid w:val="005D24C4"/>
    <w:rsid w:val="005E2765"/>
    <w:rsid w:val="005E6AF9"/>
    <w:rsid w:val="005F16A4"/>
    <w:rsid w:val="00606E43"/>
    <w:rsid w:val="00613311"/>
    <w:rsid w:val="00613F13"/>
    <w:rsid w:val="00614D44"/>
    <w:rsid w:val="006213E9"/>
    <w:rsid w:val="006376AC"/>
    <w:rsid w:val="006421E2"/>
    <w:rsid w:val="006442AA"/>
    <w:rsid w:val="00662408"/>
    <w:rsid w:val="006671A4"/>
    <w:rsid w:val="00671EB1"/>
    <w:rsid w:val="00676295"/>
    <w:rsid w:val="006A5B1A"/>
    <w:rsid w:val="006B1121"/>
    <w:rsid w:val="006B5DC2"/>
    <w:rsid w:val="006B7D3C"/>
    <w:rsid w:val="006C466E"/>
    <w:rsid w:val="006C524C"/>
    <w:rsid w:val="006D66D8"/>
    <w:rsid w:val="006F3854"/>
    <w:rsid w:val="006F3FE4"/>
    <w:rsid w:val="006F7597"/>
    <w:rsid w:val="007215CA"/>
    <w:rsid w:val="00724FAB"/>
    <w:rsid w:val="00726C6B"/>
    <w:rsid w:val="007454F8"/>
    <w:rsid w:val="00751194"/>
    <w:rsid w:val="0076264E"/>
    <w:rsid w:val="00767064"/>
    <w:rsid w:val="00767920"/>
    <w:rsid w:val="00782E12"/>
    <w:rsid w:val="007919D1"/>
    <w:rsid w:val="00793F43"/>
    <w:rsid w:val="00793F99"/>
    <w:rsid w:val="007A1574"/>
    <w:rsid w:val="007C07BA"/>
    <w:rsid w:val="007C1CD2"/>
    <w:rsid w:val="007D1B45"/>
    <w:rsid w:val="007E02C0"/>
    <w:rsid w:val="007E6C27"/>
    <w:rsid w:val="007F5693"/>
    <w:rsid w:val="008028A8"/>
    <w:rsid w:val="00810295"/>
    <w:rsid w:val="0081560C"/>
    <w:rsid w:val="008204DA"/>
    <w:rsid w:val="008275C3"/>
    <w:rsid w:val="00830CC9"/>
    <w:rsid w:val="00835594"/>
    <w:rsid w:val="00845A4E"/>
    <w:rsid w:val="008637E3"/>
    <w:rsid w:val="00880C47"/>
    <w:rsid w:val="00886B04"/>
    <w:rsid w:val="00895410"/>
    <w:rsid w:val="008D102B"/>
    <w:rsid w:val="008D1488"/>
    <w:rsid w:val="008E3453"/>
    <w:rsid w:val="0090424B"/>
    <w:rsid w:val="00906FBD"/>
    <w:rsid w:val="00916AB6"/>
    <w:rsid w:val="00920706"/>
    <w:rsid w:val="00922B25"/>
    <w:rsid w:val="00927DD5"/>
    <w:rsid w:val="0093642A"/>
    <w:rsid w:val="00936DB6"/>
    <w:rsid w:val="00941F0F"/>
    <w:rsid w:val="00947685"/>
    <w:rsid w:val="00992F6C"/>
    <w:rsid w:val="00995AE4"/>
    <w:rsid w:val="009A427C"/>
    <w:rsid w:val="009C09C0"/>
    <w:rsid w:val="009C5B2E"/>
    <w:rsid w:val="009E037C"/>
    <w:rsid w:val="009E0E62"/>
    <w:rsid w:val="009F4884"/>
    <w:rsid w:val="009F7208"/>
    <w:rsid w:val="009F7965"/>
    <w:rsid w:val="00A0102B"/>
    <w:rsid w:val="00A12835"/>
    <w:rsid w:val="00A22221"/>
    <w:rsid w:val="00A24338"/>
    <w:rsid w:val="00A303C1"/>
    <w:rsid w:val="00A30B35"/>
    <w:rsid w:val="00A44071"/>
    <w:rsid w:val="00A72943"/>
    <w:rsid w:val="00A72EBA"/>
    <w:rsid w:val="00A81282"/>
    <w:rsid w:val="00A81B29"/>
    <w:rsid w:val="00AA4AF7"/>
    <w:rsid w:val="00AD0BBD"/>
    <w:rsid w:val="00B143F0"/>
    <w:rsid w:val="00B17BE8"/>
    <w:rsid w:val="00B3646B"/>
    <w:rsid w:val="00B40653"/>
    <w:rsid w:val="00B42525"/>
    <w:rsid w:val="00B52C98"/>
    <w:rsid w:val="00B579FB"/>
    <w:rsid w:val="00B63528"/>
    <w:rsid w:val="00B65961"/>
    <w:rsid w:val="00B76B8D"/>
    <w:rsid w:val="00BA1EFB"/>
    <w:rsid w:val="00BA6F28"/>
    <w:rsid w:val="00BB796F"/>
    <w:rsid w:val="00BD05AF"/>
    <w:rsid w:val="00BD3294"/>
    <w:rsid w:val="00BE3606"/>
    <w:rsid w:val="00BF328E"/>
    <w:rsid w:val="00BF7CEC"/>
    <w:rsid w:val="00C00848"/>
    <w:rsid w:val="00C02BD1"/>
    <w:rsid w:val="00C078C6"/>
    <w:rsid w:val="00C21E1C"/>
    <w:rsid w:val="00C31195"/>
    <w:rsid w:val="00C361B3"/>
    <w:rsid w:val="00C37A86"/>
    <w:rsid w:val="00C37E83"/>
    <w:rsid w:val="00C40494"/>
    <w:rsid w:val="00C50D4E"/>
    <w:rsid w:val="00C54283"/>
    <w:rsid w:val="00C55ED6"/>
    <w:rsid w:val="00C61AC7"/>
    <w:rsid w:val="00C72AD5"/>
    <w:rsid w:val="00CB1976"/>
    <w:rsid w:val="00CB2689"/>
    <w:rsid w:val="00CB4622"/>
    <w:rsid w:val="00CB6D59"/>
    <w:rsid w:val="00CC2CA5"/>
    <w:rsid w:val="00CC3EE5"/>
    <w:rsid w:val="00CD6DC3"/>
    <w:rsid w:val="00CD71BB"/>
    <w:rsid w:val="00CE3383"/>
    <w:rsid w:val="00CE62F5"/>
    <w:rsid w:val="00D048C8"/>
    <w:rsid w:val="00D0701F"/>
    <w:rsid w:val="00D25E24"/>
    <w:rsid w:val="00D42D93"/>
    <w:rsid w:val="00D47673"/>
    <w:rsid w:val="00D6054A"/>
    <w:rsid w:val="00D67855"/>
    <w:rsid w:val="00D71640"/>
    <w:rsid w:val="00D75468"/>
    <w:rsid w:val="00D81A16"/>
    <w:rsid w:val="00D87B5D"/>
    <w:rsid w:val="00D93ADB"/>
    <w:rsid w:val="00DB4848"/>
    <w:rsid w:val="00DB511B"/>
    <w:rsid w:val="00DB7A64"/>
    <w:rsid w:val="00DC0043"/>
    <w:rsid w:val="00DC4E87"/>
    <w:rsid w:val="00DE144C"/>
    <w:rsid w:val="00DF3C72"/>
    <w:rsid w:val="00E00F1F"/>
    <w:rsid w:val="00E02BE5"/>
    <w:rsid w:val="00E077AB"/>
    <w:rsid w:val="00E13C6F"/>
    <w:rsid w:val="00E145F8"/>
    <w:rsid w:val="00E23550"/>
    <w:rsid w:val="00E24327"/>
    <w:rsid w:val="00E24B80"/>
    <w:rsid w:val="00E25461"/>
    <w:rsid w:val="00E3146E"/>
    <w:rsid w:val="00E32EE1"/>
    <w:rsid w:val="00E65C19"/>
    <w:rsid w:val="00E913CC"/>
    <w:rsid w:val="00E9312E"/>
    <w:rsid w:val="00EA45DC"/>
    <w:rsid w:val="00EB3559"/>
    <w:rsid w:val="00EC09F0"/>
    <w:rsid w:val="00ED1966"/>
    <w:rsid w:val="00ED7998"/>
    <w:rsid w:val="00EE6382"/>
    <w:rsid w:val="00EF150F"/>
    <w:rsid w:val="00EF7B6A"/>
    <w:rsid w:val="00EF7BEE"/>
    <w:rsid w:val="00F022C8"/>
    <w:rsid w:val="00F027C9"/>
    <w:rsid w:val="00F03520"/>
    <w:rsid w:val="00F42FB6"/>
    <w:rsid w:val="00F45A24"/>
    <w:rsid w:val="00F45E72"/>
    <w:rsid w:val="00F52389"/>
    <w:rsid w:val="00F54C24"/>
    <w:rsid w:val="00F554A7"/>
    <w:rsid w:val="00F73432"/>
    <w:rsid w:val="00F77850"/>
    <w:rsid w:val="00F8122E"/>
    <w:rsid w:val="00F81BE2"/>
    <w:rsid w:val="00FA18BE"/>
    <w:rsid w:val="00FA5169"/>
    <w:rsid w:val="00FB406F"/>
    <w:rsid w:val="00FC1D41"/>
    <w:rsid w:val="00FC6DB8"/>
    <w:rsid w:val="00FD5893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1640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9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6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D71640"/>
    <w:pPr>
      <w:tabs>
        <w:tab w:val="left" w:pos="4395"/>
        <w:tab w:val="left" w:pos="4820"/>
        <w:tab w:val="left" w:pos="4962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716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16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1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16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1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29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2966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93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3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3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Стиль1"/>
    <w:basedOn w:val="4"/>
    <w:next w:val="4"/>
    <w:link w:val="10"/>
    <w:qFormat/>
    <w:rsid w:val="001639EC"/>
    <w:pPr>
      <w:autoSpaceDE w:val="0"/>
      <w:autoSpaceDN w:val="0"/>
      <w:adjustRightInd w:val="0"/>
      <w:jc w:val="center"/>
    </w:pPr>
    <w:rPr>
      <w:rFonts w:ascii="Times New Roman" w:hAnsi="Times New Roman"/>
      <w:b/>
      <w:bCs/>
      <w:i w:val="0"/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39E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  <w:style w:type="character" w:customStyle="1" w:styleId="10">
    <w:name w:val="Стиль1 Знак"/>
    <w:basedOn w:val="40"/>
    <w:link w:val="1"/>
    <w:rsid w:val="001639EC"/>
    <w:rPr>
      <w:rFonts w:ascii="Times New Roman" w:eastAsiaTheme="majorEastAsia" w:hAnsi="Times New Roman" w:cstheme="majorBidi"/>
      <w:b/>
      <w:bCs/>
      <w:i w:val="0"/>
      <w:iCs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D3B03-5790-413E-B473-5D5C5BDA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3888</Words>
  <Characters>22167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18</cp:revision>
  <cp:lastPrinted>2023-12-25T06:34:00Z</cp:lastPrinted>
  <dcterms:created xsi:type="dcterms:W3CDTF">2023-12-19T06:25:00Z</dcterms:created>
  <dcterms:modified xsi:type="dcterms:W3CDTF">2024-02-16T08:05:00Z</dcterms:modified>
</cp:coreProperties>
</file>